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103DB" w14:textId="02537931" w:rsidR="006640BD" w:rsidRPr="00A31839" w:rsidRDefault="00984EE6" w:rsidP="006D71D0">
      <w:pPr>
        <w:spacing w:before="100" w:beforeAutospacing="1" w:after="225" w:line="345" w:lineRule="atLeast"/>
        <w:ind w:left="360"/>
        <w:jc w:val="center"/>
        <w:rPr>
          <w:rFonts w:eastAsia="Times New Roman" w:cstheme="minorHAnsi"/>
          <w:b/>
          <w:color w:val="000000"/>
          <w:sz w:val="23"/>
          <w:szCs w:val="23"/>
          <w:u w:val="single"/>
        </w:rPr>
      </w:pPr>
      <w:r w:rsidRPr="00A31839">
        <w:rPr>
          <w:rFonts w:eastAsia="Times New Roman" w:cstheme="minorHAnsi"/>
          <w:b/>
          <w:color w:val="000000"/>
          <w:sz w:val="23"/>
          <w:szCs w:val="23"/>
          <w:u w:val="single"/>
        </w:rPr>
        <w:t xml:space="preserve">WHISTLEBLOWER </w:t>
      </w:r>
      <w:r w:rsidR="006640BD" w:rsidRPr="00A31839">
        <w:rPr>
          <w:rFonts w:eastAsia="Times New Roman" w:cstheme="minorHAnsi"/>
          <w:b/>
          <w:color w:val="000000"/>
          <w:sz w:val="23"/>
          <w:szCs w:val="23"/>
          <w:u w:val="single"/>
        </w:rPr>
        <w:t>/ VIGIL MECHANISM POLICY</w:t>
      </w:r>
    </w:p>
    <w:p w14:paraId="5B2DA3C0" w14:textId="77777777" w:rsidR="005E1524" w:rsidRPr="00A31839" w:rsidRDefault="00C02E0B" w:rsidP="00A31839">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INTRODUCTION</w:t>
      </w:r>
    </w:p>
    <w:p w14:paraId="00EFE9A0" w14:textId="35F82C2F" w:rsidR="005E1524" w:rsidRPr="00A31839" w:rsidRDefault="006640BD"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The purpose of this policy is to </w:t>
      </w:r>
      <w:r w:rsidR="005E1524" w:rsidRPr="00A31839">
        <w:rPr>
          <w:rFonts w:eastAsia="Times New Roman" w:cstheme="minorHAnsi"/>
          <w:color w:val="000000"/>
          <w:sz w:val="23"/>
          <w:szCs w:val="23"/>
        </w:rPr>
        <w:t>establish a vigil</w:t>
      </w:r>
      <w:r w:rsidR="00A31839">
        <w:rPr>
          <w:rFonts w:eastAsia="Times New Roman" w:cstheme="minorHAnsi"/>
          <w:color w:val="000000"/>
          <w:sz w:val="23"/>
          <w:szCs w:val="23"/>
        </w:rPr>
        <w:t xml:space="preserve"> mechanism through the “Whistleb</w:t>
      </w:r>
      <w:r w:rsidR="005E1524" w:rsidRPr="00A31839">
        <w:rPr>
          <w:rFonts w:eastAsia="Times New Roman" w:cstheme="minorHAnsi"/>
          <w:color w:val="000000"/>
          <w:sz w:val="23"/>
          <w:szCs w:val="23"/>
        </w:rPr>
        <w:t xml:space="preserve">lower Policy” </w:t>
      </w:r>
      <w:r w:rsidR="006B3C2E" w:rsidRPr="00A31839">
        <w:rPr>
          <w:rFonts w:eastAsia="Times New Roman" w:cstheme="minorHAnsi"/>
          <w:color w:val="000000"/>
          <w:sz w:val="23"/>
          <w:szCs w:val="23"/>
        </w:rPr>
        <w:t xml:space="preserve">(“the Policy”) </w:t>
      </w:r>
      <w:r w:rsidR="005E1524" w:rsidRPr="00A31839">
        <w:rPr>
          <w:rFonts w:eastAsia="Times New Roman" w:cstheme="minorHAnsi"/>
          <w:color w:val="000000"/>
          <w:sz w:val="23"/>
          <w:szCs w:val="23"/>
        </w:rPr>
        <w:t xml:space="preserve">for </w:t>
      </w:r>
      <w:r w:rsidR="00415EF9" w:rsidRPr="00A31839">
        <w:rPr>
          <w:rFonts w:eastAsia="Times New Roman" w:cstheme="minorHAnsi"/>
          <w:color w:val="000000"/>
          <w:sz w:val="23"/>
          <w:szCs w:val="23"/>
        </w:rPr>
        <w:t>Director</w:t>
      </w:r>
      <w:r w:rsidRPr="00A31839">
        <w:rPr>
          <w:rFonts w:eastAsia="Times New Roman" w:cstheme="minorHAnsi"/>
          <w:color w:val="000000"/>
          <w:sz w:val="23"/>
          <w:szCs w:val="23"/>
        </w:rPr>
        <w:t>s</w:t>
      </w:r>
      <w:r w:rsidR="005E1524" w:rsidRPr="00A31839">
        <w:rPr>
          <w:rFonts w:eastAsia="Times New Roman" w:cstheme="minorHAnsi"/>
          <w:color w:val="000000"/>
          <w:sz w:val="23"/>
          <w:szCs w:val="23"/>
        </w:rPr>
        <w:t xml:space="preserve"> and employees</w:t>
      </w:r>
      <w:r w:rsidR="00A31839">
        <w:rPr>
          <w:rFonts w:eastAsia="Times New Roman" w:cstheme="minorHAnsi"/>
          <w:color w:val="000000"/>
          <w:sz w:val="23"/>
          <w:szCs w:val="23"/>
        </w:rPr>
        <w:t xml:space="preserve"> of </w:t>
      </w:r>
      <w:r w:rsidR="00FB5756" w:rsidRPr="00A31839">
        <w:rPr>
          <w:rFonts w:eastAsia="Times New Roman" w:cstheme="minorHAnsi"/>
          <w:color w:val="000000"/>
          <w:sz w:val="23"/>
          <w:szCs w:val="23"/>
        </w:rPr>
        <w:t>Rockman Industries Limited (hereinafter referred to as “Company”)</w:t>
      </w:r>
      <w:r w:rsidR="005E1524" w:rsidRPr="00A31839">
        <w:rPr>
          <w:rFonts w:eastAsia="Times New Roman" w:cstheme="minorHAnsi"/>
          <w:color w:val="000000"/>
          <w:sz w:val="23"/>
          <w:szCs w:val="23"/>
        </w:rPr>
        <w:t xml:space="preserve"> to report concerns of unethical behavior, actual or suspected fraud</w:t>
      </w:r>
      <w:r w:rsidR="00A31839">
        <w:rPr>
          <w:rFonts w:eastAsia="Times New Roman" w:cstheme="minorHAnsi"/>
          <w:color w:val="000000"/>
          <w:sz w:val="23"/>
          <w:szCs w:val="23"/>
        </w:rPr>
        <w:t>,</w:t>
      </w:r>
      <w:r w:rsidR="005E1524" w:rsidRPr="00A31839">
        <w:rPr>
          <w:rFonts w:eastAsia="Times New Roman" w:cstheme="minorHAnsi"/>
          <w:color w:val="000000"/>
          <w:sz w:val="23"/>
          <w:szCs w:val="23"/>
        </w:rPr>
        <w:t xml:space="preserve"> or violation of the Company’s Code of Conduct.</w:t>
      </w:r>
    </w:p>
    <w:p w14:paraId="0EE24FAF" w14:textId="212B213D" w:rsidR="005E1524" w:rsidRPr="00A31839" w:rsidRDefault="00415EF9"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b/>
          <w:color w:val="000000"/>
          <w:sz w:val="23"/>
          <w:szCs w:val="23"/>
        </w:rPr>
        <w:t>Rockman Industries Limited</w:t>
      </w:r>
      <w:r w:rsidR="005E1524" w:rsidRPr="00A31839">
        <w:rPr>
          <w:rFonts w:eastAsia="Times New Roman" w:cstheme="minorHAnsi"/>
          <w:color w:val="000000"/>
          <w:sz w:val="23"/>
          <w:szCs w:val="23"/>
        </w:rPr>
        <w:t xml:space="preserve"> believes in promoting a fair, transparent, ethical</w:t>
      </w:r>
      <w:r w:rsidR="00A31839">
        <w:rPr>
          <w:rFonts w:eastAsia="Times New Roman" w:cstheme="minorHAnsi"/>
          <w:color w:val="000000"/>
          <w:sz w:val="23"/>
          <w:szCs w:val="23"/>
        </w:rPr>
        <w:t>,</w:t>
      </w:r>
      <w:r w:rsidR="005E1524" w:rsidRPr="00A31839">
        <w:rPr>
          <w:rFonts w:eastAsia="Times New Roman" w:cstheme="minorHAnsi"/>
          <w:color w:val="000000"/>
          <w:sz w:val="23"/>
          <w:szCs w:val="23"/>
        </w:rPr>
        <w:t xml:space="preserve"> and professional work environment by adopting and upholding </w:t>
      </w:r>
      <w:r w:rsidR="006B3C2E">
        <w:rPr>
          <w:rFonts w:eastAsia="Times New Roman" w:cstheme="minorHAnsi"/>
          <w:color w:val="000000"/>
          <w:sz w:val="23"/>
          <w:szCs w:val="23"/>
        </w:rPr>
        <w:t xml:space="preserve">the </w:t>
      </w:r>
      <w:r w:rsidR="005E1524" w:rsidRPr="00A31839">
        <w:rPr>
          <w:rFonts w:eastAsia="Times New Roman" w:cstheme="minorHAnsi"/>
          <w:color w:val="000000"/>
          <w:sz w:val="23"/>
          <w:szCs w:val="23"/>
        </w:rPr>
        <w:t>highest standards of ethics, professionalism, honesty</w:t>
      </w:r>
      <w:r w:rsidR="006B3C2E">
        <w:rPr>
          <w:rFonts w:eastAsia="Times New Roman" w:cstheme="minorHAnsi"/>
          <w:color w:val="000000"/>
          <w:sz w:val="23"/>
          <w:szCs w:val="23"/>
        </w:rPr>
        <w:t>,</w:t>
      </w:r>
      <w:r w:rsidR="005E1524" w:rsidRPr="00A31839">
        <w:rPr>
          <w:rFonts w:eastAsia="Times New Roman" w:cstheme="minorHAnsi"/>
          <w:color w:val="000000"/>
          <w:sz w:val="23"/>
          <w:szCs w:val="23"/>
        </w:rPr>
        <w:t xml:space="preserve"> and integrity and is committed to developing a culture where it is safe for all employees to raise concerns about any unacceptable practice or any event of misconduct. The organization provides a platform for </w:t>
      </w:r>
      <w:r w:rsidRPr="00A31839">
        <w:rPr>
          <w:rFonts w:eastAsia="Times New Roman" w:cstheme="minorHAnsi"/>
          <w:color w:val="000000"/>
          <w:sz w:val="23"/>
          <w:szCs w:val="23"/>
        </w:rPr>
        <w:t>Director</w:t>
      </w:r>
      <w:r w:rsidR="006640BD" w:rsidRPr="00A31839">
        <w:rPr>
          <w:rFonts w:eastAsia="Times New Roman" w:cstheme="minorHAnsi"/>
          <w:color w:val="000000"/>
          <w:sz w:val="23"/>
          <w:szCs w:val="23"/>
        </w:rPr>
        <w:t>s</w:t>
      </w:r>
      <w:r w:rsidR="005E1524" w:rsidRPr="00A31839">
        <w:rPr>
          <w:rFonts w:eastAsia="Times New Roman" w:cstheme="minorHAnsi"/>
          <w:color w:val="000000"/>
          <w:sz w:val="23"/>
          <w:szCs w:val="23"/>
        </w:rPr>
        <w:t xml:space="preserve"> and employees to disclo</w:t>
      </w:r>
      <w:r w:rsidR="006B3C2E">
        <w:rPr>
          <w:rFonts w:eastAsia="Times New Roman" w:cstheme="minorHAnsi"/>
          <w:color w:val="000000"/>
          <w:sz w:val="23"/>
          <w:szCs w:val="23"/>
        </w:rPr>
        <w:t>se information internally,</w:t>
      </w:r>
      <w:r w:rsidR="005E1524" w:rsidRPr="00A31839">
        <w:rPr>
          <w:rFonts w:eastAsia="Times New Roman" w:cstheme="minorHAnsi"/>
          <w:color w:val="000000"/>
          <w:sz w:val="23"/>
          <w:szCs w:val="23"/>
        </w:rPr>
        <w:t xml:space="preserve"> he/she believes shows serious malpractice, impropriety, abuse</w:t>
      </w:r>
      <w:r w:rsidR="006B3C2E">
        <w:rPr>
          <w:rFonts w:eastAsia="Times New Roman" w:cstheme="minorHAnsi"/>
          <w:color w:val="000000"/>
          <w:sz w:val="23"/>
          <w:szCs w:val="23"/>
        </w:rPr>
        <w:t>, or wrong</w:t>
      </w:r>
      <w:r w:rsidR="005E1524" w:rsidRPr="00A31839">
        <w:rPr>
          <w:rFonts w:eastAsia="Times New Roman" w:cstheme="minorHAnsi"/>
          <w:color w:val="000000"/>
          <w:sz w:val="23"/>
          <w:szCs w:val="23"/>
        </w:rPr>
        <w:t xml:space="preserve">doing within the company without fear of reprisal or victimization. Further, assurance is also provided to </w:t>
      </w:r>
      <w:r w:rsidRPr="00A31839">
        <w:rPr>
          <w:rFonts w:eastAsia="Times New Roman" w:cstheme="minorHAnsi"/>
          <w:color w:val="000000"/>
          <w:sz w:val="23"/>
          <w:szCs w:val="23"/>
        </w:rPr>
        <w:t>Director</w:t>
      </w:r>
      <w:r w:rsidR="006640BD" w:rsidRPr="00A31839">
        <w:rPr>
          <w:rFonts w:eastAsia="Times New Roman" w:cstheme="minorHAnsi"/>
          <w:color w:val="000000"/>
          <w:sz w:val="23"/>
          <w:szCs w:val="23"/>
        </w:rPr>
        <w:t>s</w:t>
      </w:r>
      <w:r w:rsidR="005E1524" w:rsidRPr="00A31839">
        <w:rPr>
          <w:rFonts w:eastAsia="Times New Roman" w:cstheme="minorHAnsi"/>
          <w:color w:val="000000"/>
          <w:sz w:val="23"/>
          <w:szCs w:val="23"/>
        </w:rPr>
        <w:t xml:space="preserve"> and employees that prompt action will be taken to investigate complaints made in good faith.</w:t>
      </w:r>
    </w:p>
    <w:p w14:paraId="1B1794AA" w14:textId="750345E0"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Accordingly, </w:t>
      </w:r>
      <w:r w:rsidR="006B3C2E">
        <w:rPr>
          <w:rFonts w:eastAsia="Times New Roman" w:cstheme="minorHAnsi"/>
          <w:color w:val="000000"/>
          <w:sz w:val="23"/>
          <w:szCs w:val="23"/>
        </w:rPr>
        <w:t>the Policy</w:t>
      </w:r>
      <w:r w:rsidRPr="00A31839">
        <w:rPr>
          <w:rFonts w:eastAsia="Times New Roman" w:cstheme="minorHAnsi"/>
          <w:color w:val="000000"/>
          <w:sz w:val="23"/>
          <w:szCs w:val="23"/>
        </w:rPr>
        <w:t xml:space="preserve"> has been established and form</w:t>
      </w:r>
      <w:r w:rsidR="006B3C2E">
        <w:rPr>
          <w:rFonts w:eastAsia="Times New Roman" w:cstheme="minorHAnsi"/>
          <w:color w:val="000000"/>
          <w:sz w:val="23"/>
          <w:szCs w:val="23"/>
        </w:rPr>
        <w:t>ulated with a view to providing</w:t>
      </w:r>
      <w:r w:rsidRPr="00A31839">
        <w:rPr>
          <w:rFonts w:eastAsia="Times New Roman" w:cstheme="minorHAnsi"/>
          <w:color w:val="000000"/>
          <w:sz w:val="23"/>
          <w:szCs w:val="23"/>
        </w:rPr>
        <w:t xml:space="preserve"> a mechanism for </w:t>
      </w:r>
      <w:r w:rsidR="00415EF9" w:rsidRPr="00A31839">
        <w:rPr>
          <w:rFonts w:eastAsia="Times New Roman" w:cstheme="minorHAnsi"/>
          <w:color w:val="000000"/>
          <w:sz w:val="23"/>
          <w:szCs w:val="23"/>
        </w:rPr>
        <w:t>Director</w:t>
      </w:r>
      <w:r w:rsidR="006640BD" w:rsidRPr="00A31839">
        <w:rPr>
          <w:rFonts w:eastAsia="Times New Roman" w:cstheme="minorHAnsi"/>
          <w:color w:val="000000"/>
          <w:sz w:val="23"/>
          <w:szCs w:val="23"/>
        </w:rPr>
        <w:t>s</w:t>
      </w:r>
      <w:r w:rsidRPr="00A31839">
        <w:rPr>
          <w:rFonts w:eastAsia="Times New Roman" w:cstheme="minorHAnsi"/>
          <w:color w:val="000000"/>
          <w:sz w:val="23"/>
          <w:szCs w:val="23"/>
        </w:rPr>
        <w:t>,</w:t>
      </w:r>
      <w:r w:rsidR="00FB5756" w:rsidRPr="00A31839">
        <w:rPr>
          <w:rFonts w:eastAsia="Times New Roman" w:cstheme="minorHAnsi"/>
          <w:color w:val="000000"/>
          <w:sz w:val="23"/>
          <w:szCs w:val="23"/>
        </w:rPr>
        <w:t xml:space="preserve"> and</w:t>
      </w:r>
      <w:r w:rsidRPr="00A31839">
        <w:rPr>
          <w:rFonts w:eastAsia="Times New Roman" w:cstheme="minorHAnsi"/>
          <w:color w:val="000000"/>
          <w:sz w:val="23"/>
          <w:szCs w:val="23"/>
        </w:rPr>
        <w:t xml:space="preserve"> Employees of the Company to report any violati</w:t>
      </w:r>
      <w:r w:rsidR="006B3C2E">
        <w:rPr>
          <w:rFonts w:eastAsia="Times New Roman" w:cstheme="minorHAnsi"/>
          <w:color w:val="000000"/>
          <w:sz w:val="23"/>
          <w:szCs w:val="23"/>
        </w:rPr>
        <w:t>on of the Code of Conduct and/</w:t>
      </w:r>
      <w:r w:rsidRPr="00A31839">
        <w:rPr>
          <w:rFonts w:eastAsia="Times New Roman" w:cstheme="minorHAnsi"/>
          <w:color w:val="000000"/>
          <w:sz w:val="23"/>
          <w:szCs w:val="23"/>
        </w:rPr>
        <w:t>or laws applicable to the Company.</w:t>
      </w:r>
    </w:p>
    <w:p w14:paraId="3F282CD9" w14:textId="2963E395" w:rsidR="005E1524" w:rsidRPr="00A31839" w:rsidRDefault="005E1524" w:rsidP="00FB5756">
      <w:pPr>
        <w:spacing w:after="150" w:line="345" w:lineRule="atLeast"/>
        <w:ind w:left="360"/>
        <w:jc w:val="both"/>
        <w:rPr>
          <w:rFonts w:eastAsia="Times New Roman" w:cstheme="minorHAnsi"/>
          <w:color w:val="000000"/>
          <w:sz w:val="23"/>
          <w:szCs w:val="23"/>
        </w:rPr>
      </w:pPr>
      <w:r w:rsidRPr="00A31839">
        <w:rPr>
          <w:rFonts w:eastAsia="Times New Roman" w:cstheme="minorHAnsi"/>
          <w:sz w:val="23"/>
          <w:szCs w:val="23"/>
        </w:rPr>
        <w:t xml:space="preserve">The Company has nominated </w:t>
      </w:r>
      <w:r w:rsidR="00737FAD" w:rsidRPr="00A31839">
        <w:rPr>
          <w:rFonts w:eastAsia="Times New Roman" w:cstheme="minorHAnsi"/>
          <w:sz w:val="23"/>
          <w:szCs w:val="23"/>
        </w:rPr>
        <w:t xml:space="preserve">the </w:t>
      </w:r>
      <w:r w:rsidR="00BA5629" w:rsidRPr="00A31839">
        <w:rPr>
          <w:rFonts w:eastAsia="Times New Roman" w:cstheme="minorHAnsi"/>
          <w:sz w:val="23"/>
          <w:szCs w:val="23"/>
        </w:rPr>
        <w:t>Whistleblower Committee</w:t>
      </w:r>
      <w:r w:rsidR="006B3C2E">
        <w:rPr>
          <w:rFonts w:eastAsia="Times New Roman" w:cstheme="minorHAnsi"/>
          <w:sz w:val="23"/>
          <w:szCs w:val="23"/>
        </w:rPr>
        <w:t xml:space="preserve"> </w:t>
      </w:r>
      <w:r w:rsidRPr="00A31839">
        <w:rPr>
          <w:rFonts w:eastAsia="Times New Roman" w:cstheme="minorHAnsi"/>
          <w:sz w:val="23"/>
          <w:szCs w:val="23"/>
        </w:rPr>
        <w:t>to oversee the functioning of the pol</w:t>
      </w:r>
      <w:r w:rsidR="006B3C2E">
        <w:rPr>
          <w:rFonts w:eastAsia="Times New Roman" w:cstheme="minorHAnsi"/>
          <w:sz w:val="23"/>
          <w:szCs w:val="23"/>
        </w:rPr>
        <w:t>icy.</w:t>
      </w:r>
      <w:r w:rsidR="00FB5756" w:rsidRPr="00A31839">
        <w:rPr>
          <w:rFonts w:eastAsia="Times New Roman" w:cstheme="minorHAnsi"/>
          <w:color w:val="FF0000"/>
          <w:sz w:val="23"/>
          <w:szCs w:val="23"/>
        </w:rPr>
        <w:t xml:space="preserve"> </w:t>
      </w:r>
      <w:r w:rsidRPr="00A31839">
        <w:rPr>
          <w:rFonts w:eastAsia="Times New Roman" w:cstheme="minorHAnsi"/>
          <w:color w:val="000000"/>
          <w:sz w:val="23"/>
          <w:szCs w:val="23"/>
        </w:rPr>
        <w:t xml:space="preserve">In case of repeated frivolous complaints being filed by </w:t>
      </w:r>
      <w:r w:rsidR="00FB5756" w:rsidRPr="00A31839">
        <w:rPr>
          <w:rFonts w:eastAsia="Times New Roman" w:cstheme="minorHAnsi"/>
          <w:color w:val="000000"/>
          <w:sz w:val="23"/>
          <w:szCs w:val="23"/>
        </w:rPr>
        <w:t>the complainant</w:t>
      </w:r>
      <w:r w:rsidRPr="00A31839">
        <w:rPr>
          <w:rFonts w:eastAsia="Times New Roman" w:cstheme="minorHAnsi"/>
          <w:color w:val="000000"/>
          <w:sz w:val="23"/>
          <w:szCs w:val="23"/>
        </w:rPr>
        <w:t xml:space="preserve">, the audit committee may, after proper investigation, take suitable action against the </w:t>
      </w:r>
      <w:r w:rsidR="00FB5756" w:rsidRPr="00A31839">
        <w:rPr>
          <w:rFonts w:eastAsia="Times New Roman" w:cstheme="minorHAnsi"/>
          <w:color w:val="000000"/>
          <w:sz w:val="23"/>
          <w:szCs w:val="23"/>
        </w:rPr>
        <w:t>said complainant</w:t>
      </w:r>
      <w:r w:rsidRPr="00A31839">
        <w:rPr>
          <w:rFonts w:eastAsia="Times New Roman" w:cstheme="minorHAnsi"/>
          <w:color w:val="000000"/>
          <w:sz w:val="23"/>
          <w:szCs w:val="23"/>
        </w:rPr>
        <w:t xml:space="preserve"> including reprimand.</w:t>
      </w:r>
    </w:p>
    <w:p w14:paraId="034D635E"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OBJECTIVE</w:t>
      </w:r>
    </w:p>
    <w:p w14:paraId="4AE9BB27" w14:textId="53F1AF73"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To provide a channel</w:t>
      </w:r>
      <w:r w:rsidR="00BA5629" w:rsidRPr="00A31839">
        <w:rPr>
          <w:rFonts w:eastAsia="Times New Roman" w:cstheme="minorHAnsi"/>
          <w:color w:val="000000"/>
          <w:sz w:val="23"/>
          <w:szCs w:val="23"/>
        </w:rPr>
        <w:t xml:space="preserve"> for</w:t>
      </w:r>
      <w:r w:rsidR="00FB5756" w:rsidRPr="00A31839">
        <w:rPr>
          <w:rFonts w:eastAsia="Times New Roman" w:cstheme="minorHAnsi"/>
          <w:color w:val="000000"/>
          <w:sz w:val="23"/>
          <w:szCs w:val="23"/>
        </w:rPr>
        <w:t xml:space="preserve"> Directors and </w:t>
      </w:r>
      <w:r w:rsidRPr="00A31839">
        <w:rPr>
          <w:rFonts w:eastAsia="Times New Roman" w:cstheme="minorHAnsi"/>
          <w:color w:val="000000"/>
          <w:sz w:val="23"/>
          <w:szCs w:val="23"/>
        </w:rPr>
        <w:t>employees of the Company to report genuine concerns about unethical</w:t>
      </w:r>
      <w:r w:rsidR="00BA5629" w:rsidRPr="00A31839">
        <w:rPr>
          <w:rFonts w:eastAsia="Times New Roman" w:cstheme="minorHAnsi"/>
          <w:color w:val="000000"/>
          <w:sz w:val="23"/>
          <w:szCs w:val="23"/>
        </w:rPr>
        <w:t xml:space="preserve"> behavior</w:t>
      </w:r>
      <w:r w:rsidRPr="00A31839">
        <w:rPr>
          <w:rFonts w:eastAsia="Times New Roman" w:cstheme="minorHAnsi"/>
          <w:color w:val="000000"/>
          <w:sz w:val="23"/>
          <w:szCs w:val="23"/>
        </w:rPr>
        <w:t>, actual or suspected fraud</w:t>
      </w:r>
      <w:r w:rsidR="00BA5629" w:rsidRPr="00A31839">
        <w:rPr>
          <w:rFonts w:eastAsia="Times New Roman" w:cstheme="minorHAnsi"/>
          <w:color w:val="000000"/>
          <w:sz w:val="23"/>
          <w:szCs w:val="23"/>
        </w:rPr>
        <w:t>,</w:t>
      </w:r>
      <w:r w:rsidRPr="00A31839">
        <w:rPr>
          <w:rFonts w:eastAsia="Times New Roman" w:cstheme="minorHAnsi"/>
          <w:color w:val="000000"/>
          <w:sz w:val="23"/>
          <w:szCs w:val="23"/>
        </w:rPr>
        <w:t xml:space="preserve"> or violation of the Company’s policies.</w:t>
      </w:r>
    </w:p>
    <w:p w14:paraId="03BDB53E" w14:textId="6EFFDD36" w:rsidR="005E1524" w:rsidRPr="00A31839" w:rsidRDefault="008529AB"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To provide</w:t>
      </w:r>
      <w:r w:rsidR="005E1524" w:rsidRPr="00A31839">
        <w:rPr>
          <w:rFonts w:eastAsia="Times New Roman" w:cstheme="minorHAnsi"/>
          <w:color w:val="000000"/>
          <w:sz w:val="23"/>
          <w:szCs w:val="23"/>
        </w:rPr>
        <w:t xml:space="preserve"> adequate safeguards against victimization of </w:t>
      </w:r>
      <w:r w:rsidR="00415EF9" w:rsidRPr="00A31839">
        <w:rPr>
          <w:rFonts w:eastAsia="Times New Roman" w:cstheme="minorHAnsi"/>
          <w:color w:val="000000"/>
          <w:sz w:val="23"/>
          <w:szCs w:val="23"/>
        </w:rPr>
        <w:t>an</w:t>
      </w:r>
      <w:r w:rsidRPr="00A31839">
        <w:rPr>
          <w:rFonts w:eastAsia="Times New Roman" w:cstheme="minorHAnsi"/>
          <w:color w:val="000000"/>
          <w:sz w:val="23"/>
          <w:szCs w:val="23"/>
        </w:rPr>
        <w:t xml:space="preserve"> employee</w:t>
      </w:r>
      <w:r w:rsidR="005E1524" w:rsidRPr="00A31839">
        <w:rPr>
          <w:rFonts w:eastAsia="Times New Roman" w:cstheme="minorHAnsi"/>
          <w:color w:val="000000"/>
          <w:sz w:val="23"/>
          <w:szCs w:val="23"/>
        </w:rPr>
        <w:t xml:space="preserve"> and other stakeholders and also provide for direct access to the </w:t>
      </w:r>
      <w:r w:rsidR="0059474F">
        <w:rPr>
          <w:rFonts w:eastAsia="Times New Roman" w:cstheme="minorHAnsi"/>
          <w:color w:val="000000"/>
          <w:sz w:val="23"/>
          <w:szCs w:val="23"/>
        </w:rPr>
        <w:t xml:space="preserve">Audit </w:t>
      </w:r>
      <w:r w:rsidR="00880F08">
        <w:rPr>
          <w:rFonts w:eastAsia="Times New Roman" w:cstheme="minorHAnsi"/>
          <w:color w:val="000000"/>
          <w:sz w:val="23"/>
          <w:szCs w:val="23"/>
        </w:rPr>
        <w:t>Committee</w:t>
      </w:r>
      <w:r w:rsidR="005E1524" w:rsidRPr="00A31839">
        <w:rPr>
          <w:rFonts w:eastAsia="Times New Roman" w:cstheme="minorHAnsi"/>
          <w:color w:val="000000"/>
          <w:sz w:val="23"/>
          <w:szCs w:val="23"/>
        </w:rPr>
        <w:t xml:space="preserve"> in exceptional cases</w:t>
      </w:r>
      <w:r w:rsidR="001029DE">
        <w:rPr>
          <w:rFonts w:eastAsia="Times New Roman" w:cstheme="minorHAnsi"/>
          <w:color w:val="000000"/>
          <w:sz w:val="23"/>
          <w:szCs w:val="23"/>
        </w:rPr>
        <w:t xml:space="preserve"> as approved by Vigilance officer</w:t>
      </w:r>
      <w:r w:rsidR="005E1524" w:rsidRPr="00A31839">
        <w:rPr>
          <w:rFonts w:eastAsia="Times New Roman" w:cstheme="minorHAnsi"/>
          <w:color w:val="000000"/>
          <w:sz w:val="23"/>
          <w:szCs w:val="23"/>
        </w:rPr>
        <w:t>.</w:t>
      </w:r>
    </w:p>
    <w:p w14:paraId="1FDECF7C"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This neither releases employees from their duty of confidentiality in the course of their work nor can it be used as a route for raising malicious or unfounded allegations about a personal situation.</w:t>
      </w:r>
    </w:p>
    <w:p w14:paraId="41CA9838" w14:textId="77777777" w:rsidR="005E1524" w:rsidRPr="00A31839" w:rsidRDefault="00415EF9"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To ensure that no </w:t>
      </w:r>
      <w:r w:rsidR="005E1524" w:rsidRPr="00A31839">
        <w:rPr>
          <w:rFonts w:eastAsia="Times New Roman" w:cstheme="minorHAnsi"/>
          <w:color w:val="000000"/>
          <w:sz w:val="23"/>
          <w:szCs w:val="23"/>
        </w:rPr>
        <w:t>employee of the Organization feels he/she is at a disadvantage while raising legitimate concerns.</w:t>
      </w:r>
    </w:p>
    <w:p w14:paraId="143E83D3"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lastRenderedPageBreak/>
        <w:t>SCOPE OF THE POLICY</w:t>
      </w:r>
    </w:p>
    <w:p w14:paraId="3D53E336" w14:textId="0A35F5FB" w:rsidR="005E1524" w:rsidRPr="00A31839" w:rsidRDefault="005E1524" w:rsidP="008E6556">
      <w:pPr>
        <w:spacing w:after="150" w:line="345" w:lineRule="atLeast"/>
        <w:jc w:val="both"/>
        <w:rPr>
          <w:rFonts w:eastAsia="Times New Roman" w:cstheme="minorHAnsi"/>
          <w:color w:val="000000"/>
          <w:sz w:val="23"/>
          <w:szCs w:val="23"/>
        </w:rPr>
      </w:pPr>
      <w:r w:rsidRPr="00A31839">
        <w:rPr>
          <w:rFonts w:eastAsia="Times New Roman" w:cstheme="minorHAnsi"/>
          <w:color w:val="000000"/>
          <w:sz w:val="23"/>
          <w:szCs w:val="23"/>
        </w:rPr>
        <w:t xml:space="preserve">The policy covers disclosure of any unethical and improper events or malpractices </w:t>
      </w:r>
      <w:r w:rsidR="006B3C2E">
        <w:rPr>
          <w:rFonts w:eastAsia="Times New Roman" w:cstheme="minorHAnsi"/>
          <w:color w:val="000000"/>
          <w:sz w:val="23"/>
          <w:szCs w:val="23"/>
        </w:rPr>
        <w:t>that</w:t>
      </w:r>
      <w:r w:rsidRPr="00A31839">
        <w:rPr>
          <w:rFonts w:eastAsia="Times New Roman" w:cstheme="minorHAnsi"/>
          <w:color w:val="000000"/>
          <w:sz w:val="23"/>
          <w:szCs w:val="23"/>
        </w:rPr>
        <w:t xml:space="preserve"> may have taken place/ </w:t>
      </w:r>
      <w:r w:rsidR="00696683" w:rsidRPr="00A31839">
        <w:rPr>
          <w:rFonts w:eastAsia="Times New Roman" w:cstheme="minorHAnsi"/>
          <w:color w:val="000000"/>
          <w:sz w:val="23"/>
          <w:szCs w:val="23"/>
        </w:rPr>
        <w:t xml:space="preserve">are </w:t>
      </w:r>
      <w:r w:rsidRPr="00A31839">
        <w:rPr>
          <w:rFonts w:eastAsia="Times New Roman" w:cstheme="minorHAnsi"/>
          <w:color w:val="000000"/>
          <w:sz w:val="23"/>
          <w:szCs w:val="23"/>
        </w:rPr>
        <w:t>suspected to take place involving:</w:t>
      </w:r>
    </w:p>
    <w:p w14:paraId="564052E0" w14:textId="47C2676C" w:rsidR="005E1524" w:rsidRPr="00A31839" w:rsidRDefault="006B3C2E" w:rsidP="008E6556">
      <w:pPr>
        <w:numPr>
          <w:ilvl w:val="1"/>
          <w:numId w:val="1"/>
        </w:numPr>
        <w:spacing w:before="100" w:beforeAutospacing="1" w:after="225" w:line="345" w:lineRule="atLeast"/>
        <w:ind w:left="360"/>
        <w:jc w:val="both"/>
        <w:rPr>
          <w:rFonts w:eastAsia="Times New Roman" w:cstheme="minorHAnsi"/>
          <w:color w:val="000000"/>
          <w:sz w:val="23"/>
          <w:szCs w:val="23"/>
        </w:rPr>
      </w:pPr>
      <w:r>
        <w:rPr>
          <w:rFonts w:eastAsia="Times New Roman" w:cstheme="minorHAnsi"/>
          <w:color w:val="000000"/>
          <w:sz w:val="23"/>
          <w:szCs w:val="23"/>
        </w:rPr>
        <w:t>Breach of the Company’s p</w:t>
      </w:r>
      <w:r w:rsidR="005E1524" w:rsidRPr="00A31839">
        <w:rPr>
          <w:rFonts w:eastAsia="Times New Roman" w:cstheme="minorHAnsi"/>
          <w:color w:val="000000"/>
          <w:sz w:val="23"/>
          <w:szCs w:val="23"/>
        </w:rPr>
        <w:t>olicies including Code of Conduct;</w:t>
      </w:r>
    </w:p>
    <w:p w14:paraId="7CB8476B"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Breach of Business Integrity and Ethics;</w:t>
      </w:r>
    </w:p>
    <w:p w14:paraId="4498D13A"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Breach of terms and conditions of employment and rules thereof;</w:t>
      </w:r>
    </w:p>
    <w:p w14:paraId="359F7391"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Intentional Financial irregularities, including fraud or suspected fraud;</w:t>
      </w:r>
    </w:p>
    <w:p w14:paraId="41213ED1"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Deliberate violation of applicable laws/regulations to the Company, thereby exposing the Company to penalties/ fines;</w:t>
      </w:r>
    </w:p>
    <w:p w14:paraId="3373BA28" w14:textId="19BA8F34" w:rsidR="005E1524" w:rsidRPr="00A31839" w:rsidRDefault="006B3C2E" w:rsidP="008E6556">
      <w:pPr>
        <w:numPr>
          <w:ilvl w:val="1"/>
          <w:numId w:val="1"/>
        </w:numPr>
        <w:spacing w:before="100" w:beforeAutospacing="1" w:after="225" w:line="345" w:lineRule="atLeast"/>
        <w:ind w:left="360"/>
        <w:jc w:val="both"/>
        <w:rPr>
          <w:rFonts w:eastAsia="Times New Roman" w:cstheme="minorHAnsi"/>
          <w:color w:val="000000"/>
          <w:sz w:val="23"/>
          <w:szCs w:val="23"/>
        </w:rPr>
      </w:pPr>
      <w:r>
        <w:rPr>
          <w:rFonts w:eastAsia="Times New Roman" w:cstheme="minorHAnsi"/>
          <w:color w:val="000000"/>
          <w:sz w:val="23"/>
          <w:szCs w:val="23"/>
        </w:rPr>
        <w:t>Gross or w</w:t>
      </w:r>
      <w:r w:rsidR="005E1524" w:rsidRPr="00A31839">
        <w:rPr>
          <w:rFonts w:eastAsia="Times New Roman" w:cstheme="minorHAnsi"/>
          <w:color w:val="000000"/>
          <w:sz w:val="23"/>
          <w:szCs w:val="23"/>
        </w:rPr>
        <w:t>illful Negligence causing substantial and specific danger to health, safety</w:t>
      </w:r>
      <w:r>
        <w:rPr>
          <w:rFonts w:eastAsia="Times New Roman" w:cstheme="minorHAnsi"/>
          <w:color w:val="000000"/>
          <w:sz w:val="23"/>
          <w:szCs w:val="23"/>
        </w:rPr>
        <w:t>,</w:t>
      </w:r>
      <w:r w:rsidR="005E1524" w:rsidRPr="00A31839">
        <w:rPr>
          <w:rFonts w:eastAsia="Times New Roman" w:cstheme="minorHAnsi"/>
          <w:color w:val="000000"/>
          <w:sz w:val="23"/>
          <w:szCs w:val="23"/>
        </w:rPr>
        <w:t xml:space="preserve"> and environment;</w:t>
      </w:r>
    </w:p>
    <w:p w14:paraId="79B96F63"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Manipulation of Company data/records;</w:t>
      </w:r>
    </w:p>
    <w:p w14:paraId="59F32784" w14:textId="1B6ADF0A"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Disclosure of confidential/proprietary information to unauthorized personnel;</w:t>
      </w:r>
    </w:p>
    <w:p w14:paraId="603FEB36" w14:textId="6228D2A8"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Gross Wastage/misappropriation of Company funds/assets;</w:t>
      </w:r>
    </w:p>
    <w:p w14:paraId="283F26DF"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Abuse of authority;</w:t>
      </w:r>
    </w:p>
    <w:p w14:paraId="19C305E4"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Breach of trust;</w:t>
      </w:r>
    </w:p>
    <w:p w14:paraId="69C5BD3D"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Any unlawful act, whether criminal (e.g. theft) or a breach of the civil law (e.g. slander or libel);</w:t>
      </w:r>
    </w:p>
    <w:p w14:paraId="61F9BCF4"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Any other activities whether unethical or fraudulent in nature and injurious to the interests of the Company.</w:t>
      </w:r>
    </w:p>
    <w:p w14:paraId="44D2B6C8"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DEFINITIONS</w:t>
      </w:r>
    </w:p>
    <w:p w14:paraId="62BADDD6" w14:textId="77777777" w:rsidR="005E1524" w:rsidRPr="00A31839" w:rsidRDefault="005E1524" w:rsidP="008E6556">
      <w:pPr>
        <w:spacing w:after="150" w:line="345" w:lineRule="atLeast"/>
        <w:jc w:val="both"/>
        <w:rPr>
          <w:rFonts w:eastAsia="Times New Roman" w:cstheme="minorHAnsi"/>
          <w:color w:val="000000"/>
          <w:sz w:val="23"/>
          <w:szCs w:val="23"/>
        </w:rPr>
      </w:pPr>
      <w:r w:rsidRPr="00A31839">
        <w:rPr>
          <w:rFonts w:eastAsia="Times New Roman" w:cstheme="minorHAnsi"/>
          <w:color w:val="000000"/>
          <w:sz w:val="23"/>
          <w:szCs w:val="23"/>
        </w:rPr>
        <w:t>In this policy, unless the context requires otherwise:</w:t>
      </w:r>
    </w:p>
    <w:p w14:paraId="056D24D1" w14:textId="6DFB4850" w:rsidR="005E1524" w:rsidRPr="00A31839" w:rsidRDefault="006B3C2E"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b/>
          <w:bCs/>
          <w:color w:val="000000"/>
          <w:sz w:val="23"/>
          <w:szCs w:val="23"/>
        </w:rPr>
        <w:t xml:space="preserve"> </w:t>
      </w:r>
      <w:r w:rsidR="005E1524" w:rsidRPr="00A31839">
        <w:rPr>
          <w:rFonts w:eastAsia="Times New Roman" w:cstheme="minorHAnsi"/>
          <w:b/>
          <w:bCs/>
          <w:color w:val="000000"/>
          <w:sz w:val="23"/>
          <w:szCs w:val="23"/>
        </w:rPr>
        <w:t>“Board”</w:t>
      </w:r>
      <w:r w:rsidR="005E1524" w:rsidRPr="00A31839">
        <w:rPr>
          <w:rFonts w:eastAsia="Times New Roman" w:cstheme="minorHAnsi"/>
          <w:color w:val="000000"/>
          <w:sz w:val="23"/>
          <w:szCs w:val="23"/>
        </w:rPr>
        <w:t xml:space="preserve"> means the Board of </w:t>
      </w:r>
      <w:r w:rsidR="00FB5756" w:rsidRPr="00A31839">
        <w:rPr>
          <w:rFonts w:eastAsia="Times New Roman" w:cstheme="minorHAnsi"/>
          <w:color w:val="000000"/>
          <w:sz w:val="23"/>
          <w:szCs w:val="23"/>
        </w:rPr>
        <w:t xml:space="preserve">Directors </w:t>
      </w:r>
      <w:r w:rsidR="005E1524" w:rsidRPr="00A31839">
        <w:rPr>
          <w:rFonts w:eastAsia="Times New Roman" w:cstheme="minorHAnsi"/>
          <w:color w:val="000000"/>
          <w:sz w:val="23"/>
          <w:szCs w:val="23"/>
        </w:rPr>
        <w:t>of the Company.</w:t>
      </w:r>
    </w:p>
    <w:p w14:paraId="36A44481" w14:textId="384D8509" w:rsidR="005E1524" w:rsidRPr="00A31839" w:rsidRDefault="00FB5756"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sidDel="00FB5756">
        <w:rPr>
          <w:rFonts w:eastAsia="Times New Roman" w:cstheme="minorHAnsi"/>
          <w:b/>
          <w:bCs/>
          <w:color w:val="000000"/>
          <w:sz w:val="23"/>
          <w:szCs w:val="23"/>
        </w:rPr>
        <w:t xml:space="preserve"> </w:t>
      </w:r>
      <w:r w:rsidR="005E1524" w:rsidRPr="00A31839">
        <w:rPr>
          <w:rFonts w:eastAsia="Times New Roman" w:cstheme="minorHAnsi"/>
          <w:b/>
          <w:bCs/>
          <w:color w:val="000000"/>
          <w:sz w:val="23"/>
          <w:szCs w:val="23"/>
        </w:rPr>
        <w:t>“Audit Committee”</w:t>
      </w:r>
      <w:r w:rsidR="005E1524" w:rsidRPr="00A31839">
        <w:rPr>
          <w:rFonts w:eastAsia="Times New Roman" w:cstheme="minorHAnsi"/>
          <w:color w:val="000000"/>
          <w:sz w:val="23"/>
          <w:szCs w:val="23"/>
        </w:rPr>
        <w:t xml:space="preserve"> shall mean the Audit Committee of the Board of </w:t>
      </w:r>
      <w:r w:rsidR="00415EF9" w:rsidRPr="00A31839">
        <w:rPr>
          <w:rFonts w:eastAsia="Times New Roman" w:cstheme="minorHAnsi"/>
          <w:color w:val="000000"/>
          <w:sz w:val="23"/>
          <w:szCs w:val="23"/>
        </w:rPr>
        <w:t>Director</w:t>
      </w:r>
      <w:r w:rsidR="00E738F1" w:rsidRPr="00A31839">
        <w:rPr>
          <w:rFonts w:eastAsia="Times New Roman" w:cstheme="minorHAnsi"/>
          <w:color w:val="000000"/>
          <w:sz w:val="23"/>
          <w:szCs w:val="23"/>
        </w:rPr>
        <w:t>s</w:t>
      </w:r>
      <w:r w:rsidR="005E1524" w:rsidRPr="00A31839">
        <w:rPr>
          <w:rFonts w:eastAsia="Times New Roman" w:cstheme="minorHAnsi"/>
          <w:color w:val="000000"/>
          <w:sz w:val="23"/>
          <w:szCs w:val="23"/>
        </w:rPr>
        <w:t xml:space="preserve"> of the Company constituted in accordance with the Companies Act, 2013 and rules framed thereunder (the “Act”)</w:t>
      </w:r>
    </w:p>
    <w:p w14:paraId="56E4CAE0"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b/>
          <w:bCs/>
          <w:color w:val="000000"/>
          <w:sz w:val="23"/>
          <w:szCs w:val="23"/>
        </w:rPr>
        <w:lastRenderedPageBreak/>
        <w:t>“Alleged wrongful conduct” </w:t>
      </w:r>
      <w:r w:rsidRPr="00A31839">
        <w:rPr>
          <w:rFonts w:eastAsia="Times New Roman" w:cstheme="minorHAnsi"/>
          <w:color w:val="000000"/>
          <w:sz w:val="23"/>
          <w:szCs w:val="23"/>
        </w:rPr>
        <w:t>shall mean violation of law, infringement of Company’s r</w:t>
      </w:r>
      <w:r w:rsidR="004259DC" w:rsidRPr="00A31839">
        <w:rPr>
          <w:rFonts w:eastAsia="Times New Roman" w:cstheme="minorHAnsi"/>
          <w:color w:val="000000"/>
          <w:sz w:val="23"/>
          <w:szCs w:val="23"/>
        </w:rPr>
        <w:t>ules, misappropriation of money</w:t>
      </w:r>
      <w:r w:rsidRPr="00A31839">
        <w:rPr>
          <w:rFonts w:eastAsia="Times New Roman" w:cstheme="minorHAnsi"/>
          <w:color w:val="000000"/>
          <w:sz w:val="23"/>
          <w:szCs w:val="23"/>
        </w:rPr>
        <w:t>, actual or suspected fraud, substantial and specific danger to public health and safety or abuse of authority”.</w:t>
      </w:r>
    </w:p>
    <w:p w14:paraId="2247CE31" w14:textId="10F5719B"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b/>
          <w:bCs/>
          <w:color w:val="000000"/>
          <w:sz w:val="23"/>
          <w:szCs w:val="23"/>
        </w:rPr>
        <w:t>“Disciplinary Action”</w:t>
      </w:r>
      <w:r w:rsidRPr="00A31839">
        <w:rPr>
          <w:rFonts w:eastAsia="Times New Roman" w:cstheme="minorHAnsi"/>
          <w:color w:val="000000"/>
          <w:sz w:val="23"/>
          <w:szCs w:val="23"/>
        </w:rPr>
        <w:t xml:space="preserve"> means any action that can be taken on the completion of /during the investigation proceedings including but not </w:t>
      </w:r>
      <w:r w:rsidR="00786E78" w:rsidRPr="00A31839">
        <w:rPr>
          <w:rFonts w:eastAsia="Times New Roman" w:cstheme="minorHAnsi"/>
          <w:color w:val="000000"/>
          <w:sz w:val="23"/>
          <w:szCs w:val="23"/>
        </w:rPr>
        <w:t xml:space="preserve">limited </w:t>
      </w:r>
      <w:r w:rsidRPr="00A31839">
        <w:rPr>
          <w:rFonts w:eastAsia="Times New Roman" w:cstheme="minorHAnsi"/>
          <w:color w:val="000000"/>
          <w:sz w:val="23"/>
          <w:szCs w:val="23"/>
        </w:rPr>
        <w:t>to a warning, imposition of fine, suspension from official duties or any such action as is deemed to be fit considering the gravity of the matter.</w:t>
      </w:r>
    </w:p>
    <w:p w14:paraId="37BDE6F9" w14:textId="3EBF385D"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b/>
          <w:bCs/>
          <w:color w:val="000000"/>
          <w:sz w:val="23"/>
          <w:szCs w:val="23"/>
        </w:rPr>
        <w:t>“Employee”</w:t>
      </w:r>
      <w:r w:rsidRPr="00A31839">
        <w:rPr>
          <w:rFonts w:eastAsia="Times New Roman" w:cstheme="minorHAnsi"/>
          <w:color w:val="000000"/>
          <w:sz w:val="23"/>
          <w:szCs w:val="23"/>
        </w:rPr>
        <w:t> means every employee including temporary e</w:t>
      </w:r>
      <w:r w:rsidR="004259DC" w:rsidRPr="00A31839">
        <w:rPr>
          <w:rFonts w:eastAsia="Times New Roman" w:cstheme="minorHAnsi"/>
          <w:color w:val="000000"/>
          <w:sz w:val="23"/>
          <w:szCs w:val="23"/>
        </w:rPr>
        <w:t>mployee</w:t>
      </w:r>
      <w:r w:rsidR="006B3C2E">
        <w:rPr>
          <w:rFonts w:eastAsia="Times New Roman" w:cstheme="minorHAnsi"/>
          <w:color w:val="000000"/>
          <w:sz w:val="23"/>
          <w:szCs w:val="23"/>
        </w:rPr>
        <w:t>s</w:t>
      </w:r>
      <w:r w:rsidR="004259DC" w:rsidRPr="00A31839">
        <w:rPr>
          <w:rFonts w:eastAsia="Times New Roman" w:cstheme="minorHAnsi"/>
          <w:color w:val="000000"/>
          <w:sz w:val="23"/>
          <w:szCs w:val="23"/>
        </w:rPr>
        <w:t>, outsourced,</w:t>
      </w:r>
      <w:r w:rsidRPr="00A31839">
        <w:rPr>
          <w:rFonts w:eastAsia="Times New Roman" w:cstheme="minorHAnsi"/>
          <w:color w:val="000000"/>
          <w:sz w:val="23"/>
          <w:szCs w:val="23"/>
        </w:rPr>
        <w:t xml:space="preserve"> contractual employee</w:t>
      </w:r>
      <w:r w:rsidR="006B3C2E">
        <w:rPr>
          <w:rFonts w:eastAsia="Times New Roman" w:cstheme="minorHAnsi"/>
          <w:color w:val="000000"/>
          <w:sz w:val="23"/>
          <w:szCs w:val="23"/>
        </w:rPr>
        <w:t>s</w:t>
      </w:r>
      <w:r w:rsidRPr="00A31839">
        <w:rPr>
          <w:rFonts w:eastAsia="Times New Roman" w:cstheme="minorHAnsi"/>
          <w:color w:val="000000"/>
          <w:sz w:val="23"/>
          <w:szCs w:val="23"/>
        </w:rPr>
        <w:t xml:space="preserve"> of the Company.</w:t>
      </w:r>
    </w:p>
    <w:p w14:paraId="0B52A8A4"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b/>
          <w:bCs/>
          <w:color w:val="000000"/>
          <w:sz w:val="23"/>
          <w:szCs w:val="23"/>
        </w:rPr>
        <w:t>“Director” </w:t>
      </w:r>
      <w:r w:rsidRPr="00A31839">
        <w:rPr>
          <w:rFonts w:eastAsia="Times New Roman" w:cstheme="minorHAnsi"/>
          <w:color w:val="000000"/>
          <w:sz w:val="23"/>
          <w:szCs w:val="23"/>
        </w:rPr>
        <w:t>means any Executive, Non-Executive, Nominee, Additional, Alternate, Independent Director of the Company.</w:t>
      </w:r>
    </w:p>
    <w:p w14:paraId="7D1C484F" w14:textId="676E3055"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b/>
          <w:bCs/>
          <w:color w:val="000000"/>
          <w:sz w:val="23"/>
          <w:szCs w:val="23"/>
        </w:rPr>
        <w:t>“Protected Disclosure”</w:t>
      </w:r>
      <w:r w:rsidRPr="00A31839">
        <w:rPr>
          <w:rFonts w:eastAsia="Times New Roman" w:cstheme="minorHAnsi"/>
          <w:color w:val="000000"/>
          <w:sz w:val="23"/>
          <w:szCs w:val="23"/>
        </w:rPr>
        <w:t> means a concern raised by a</w:t>
      </w:r>
      <w:r w:rsidR="00696683" w:rsidRPr="00A31839">
        <w:rPr>
          <w:rFonts w:eastAsia="Times New Roman" w:cstheme="minorHAnsi"/>
          <w:color w:val="000000"/>
          <w:sz w:val="23"/>
          <w:szCs w:val="23"/>
        </w:rPr>
        <w:t xml:space="preserve"> Director or</w:t>
      </w:r>
      <w:r w:rsidRPr="00A31839">
        <w:rPr>
          <w:rFonts w:eastAsia="Times New Roman" w:cstheme="minorHAnsi"/>
          <w:color w:val="000000"/>
          <w:sz w:val="23"/>
          <w:szCs w:val="23"/>
        </w:rPr>
        <w:t xml:space="preserve"> employee or </w:t>
      </w:r>
      <w:r w:rsidR="00786E78" w:rsidRPr="00A31839">
        <w:rPr>
          <w:rFonts w:eastAsia="Times New Roman" w:cstheme="minorHAnsi"/>
          <w:color w:val="000000"/>
          <w:sz w:val="23"/>
          <w:szCs w:val="23"/>
        </w:rPr>
        <w:t xml:space="preserve">a </w:t>
      </w:r>
      <w:r w:rsidRPr="00A31839">
        <w:rPr>
          <w:rFonts w:eastAsia="Times New Roman" w:cstheme="minorHAnsi"/>
          <w:color w:val="000000"/>
          <w:sz w:val="23"/>
          <w:szCs w:val="23"/>
        </w:rPr>
        <w:t>group of em</w:t>
      </w:r>
      <w:r w:rsidR="00E85685" w:rsidRPr="00A31839">
        <w:rPr>
          <w:rFonts w:eastAsia="Times New Roman" w:cstheme="minorHAnsi"/>
          <w:color w:val="000000"/>
          <w:sz w:val="23"/>
          <w:szCs w:val="23"/>
        </w:rPr>
        <w:t>ployees</w:t>
      </w:r>
      <w:r w:rsidR="006B3C2E">
        <w:rPr>
          <w:rFonts w:eastAsia="Times New Roman" w:cstheme="minorHAnsi"/>
          <w:color w:val="000000"/>
          <w:sz w:val="23"/>
          <w:szCs w:val="23"/>
        </w:rPr>
        <w:t xml:space="preserve"> of the Company, through </w:t>
      </w:r>
      <w:r w:rsidRPr="00A31839">
        <w:rPr>
          <w:rFonts w:eastAsia="Times New Roman" w:cstheme="minorHAnsi"/>
          <w:color w:val="000000"/>
          <w:sz w:val="23"/>
          <w:szCs w:val="23"/>
        </w:rPr>
        <w:t xml:space="preserve">written communication and made in good faith which discloses or demonstrates information about an unethical or improper activity under the title “SCOPE OF THE POLICY” with respect to the Company. However, the Protected Disclosures should be factual and not speculative or in </w:t>
      </w:r>
      <w:r w:rsidR="006B3C2E">
        <w:rPr>
          <w:rFonts w:eastAsia="Times New Roman" w:cstheme="minorHAnsi"/>
          <w:color w:val="000000"/>
          <w:sz w:val="23"/>
          <w:szCs w:val="23"/>
        </w:rPr>
        <w:t>the nature of an interpretation/</w:t>
      </w:r>
      <w:r w:rsidRPr="00A31839">
        <w:rPr>
          <w:rFonts w:eastAsia="Times New Roman" w:cstheme="minorHAnsi"/>
          <w:color w:val="000000"/>
          <w:sz w:val="23"/>
          <w:szCs w:val="23"/>
        </w:rPr>
        <w:t>conclusion and should contain as much specific information as possible to allow for proper assessment of the nature and extent of the concern.</w:t>
      </w:r>
    </w:p>
    <w:p w14:paraId="410EE966"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b/>
          <w:bCs/>
          <w:color w:val="000000"/>
          <w:sz w:val="23"/>
          <w:szCs w:val="23"/>
        </w:rPr>
        <w:t>“Subject”</w:t>
      </w:r>
      <w:r w:rsidRPr="00A31839">
        <w:rPr>
          <w:rFonts w:eastAsia="Times New Roman" w:cstheme="minorHAnsi"/>
          <w:color w:val="000000"/>
          <w:sz w:val="23"/>
          <w:szCs w:val="23"/>
        </w:rPr>
        <w:t> means a person or group of persons against or in relation to whom a Protected Disclosure is made or evidence gathered during the course of an investigation.</w:t>
      </w:r>
    </w:p>
    <w:p w14:paraId="741CBAB4" w14:textId="5CB9015D" w:rsidR="005E1524" w:rsidRPr="001029DE"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b/>
          <w:bCs/>
          <w:color w:val="000000"/>
          <w:sz w:val="23"/>
          <w:szCs w:val="23"/>
        </w:rPr>
        <w:t>“Whistle</w:t>
      </w:r>
      <w:r w:rsidR="006B3C2E">
        <w:rPr>
          <w:rFonts w:eastAsia="Times New Roman" w:cstheme="minorHAnsi"/>
          <w:b/>
          <w:bCs/>
          <w:color w:val="000000"/>
          <w:sz w:val="23"/>
          <w:szCs w:val="23"/>
        </w:rPr>
        <w:t>b</w:t>
      </w:r>
      <w:r w:rsidRPr="00A31839">
        <w:rPr>
          <w:rFonts w:eastAsia="Times New Roman" w:cstheme="minorHAnsi"/>
          <w:b/>
          <w:bCs/>
          <w:color w:val="000000"/>
          <w:sz w:val="23"/>
          <w:szCs w:val="23"/>
        </w:rPr>
        <w:t>lower” </w:t>
      </w:r>
      <w:r w:rsidRPr="00A31839">
        <w:rPr>
          <w:rFonts w:eastAsia="Times New Roman" w:cstheme="minorHAnsi"/>
          <w:color w:val="000000"/>
          <w:sz w:val="23"/>
          <w:szCs w:val="23"/>
        </w:rPr>
        <w:t xml:space="preserve">is an employee or group of employees </w:t>
      </w:r>
      <w:r w:rsidR="006D71D0" w:rsidRPr="00A31839">
        <w:rPr>
          <w:rFonts w:eastAsia="Times New Roman" w:cstheme="minorHAnsi"/>
          <w:color w:val="000000"/>
          <w:sz w:val="23"/>
          <w:szCs w:val="23"/>
        </w:rPr>
        <w:t xml:space="preserve">or director </w:t>
      </w:r>
      <w:r w:rsidRPr="00A31839">
        <w:rPr>
          <w:rFonts w:eastAsia="Times New Roman" w:cstheme="minorHAnsi"/>
          <w:color w:val="000000"/>
          <w:sz w:val="23"/>
          <w:szCs w:val="23"/>
        </w:rPr>
        <w:t>of the Company wh</w:t>
      </w:r>
      <w:r w:rsidR="006B3C2E">
        <w:rPr>
          <w:rFonts w:eastAsia="Times New Roman" w:cstheme="minorHAnsi"/>
          <w:color w:val="000000"/>
          <w:sz w:val="23"/>
          <w:szCs w:val="23"/>
        </w:rPr>
        <w:t xml:space="preserve">o makes a </w:t>
      </w:r>
      <w:r w:rsidR="006B3C2E" w:rsidRPr="001029DE">
        <w:rPr>
          <w:rFonts w:eastAsia="Times New Roman" w:cstheme="minorHAnsi"/>
          <w:color w:val="000000"/>
          <w:sz w:val="23"/>
          <w:szCs w:val="23"/>
        </w:rPr>
        <w:t>Protected d</w:t>
      </w:r>
      <w:r w:rsidRPr="001029DE">
        <w:rPr>
          <w:rFonts w:eastAsia="Times New Roman" w:cstheme="minorHAnsi"/>
          <w:color w:val="000000"/>
          <w:sz w:val="23"/>
          <w:szCs w:val="23"/>
        </w:rPr>
        <w:t>isclosure under this policy</w:t>
      </w:r>
      <w:r w:rsidR="006B3C2E" w:rsidRPr="001029DE">
        <w:rPr>
          <w:rFonts w:eastAsia="Times New Roman" w:cstheme="minorHAnsi"/>
          <w:color w:val="000000"/>
          <w:sz w:val="23"/>
          <w:szCs w:val="23"/>
        </w:rPr>
        <w:t>,</w:t>
      </w:r>
      <w:r w:rsidRPr="001029DE">
        <w:rPr>
          <w:rFonts w:eastAsia="Times New Roman" w:cstheme="minorHAnsi"/>
          <w:color w:val="000000"/>
          <w:sz w:val="23"/>
          <w:szCs w:val="23"/>
        </w:rPr>
        <w:t xml:space="preserve"> and </w:t>
      </w:r>
      <w:r w:rsidR="006B3C2E" w:rsidRPr="001029DE">
        <w:rPr>
          <w:rFonts w:eastAsia="Times New Roman" w:cstheme="minorHAnsi"/>
          <w:color w:val="000000"/>
          <w:sz w:val="23"/>
          <w:szCs w:val="23"/>
        </w:rPr>
        <w:t xml:space="preserve">is </w:t>
      </w:r>
      <w:r w:rsidRPr="001029DE">
        <w:rPr>
          <w:rFonts w:eastAsia="Times New Roman" w:cstheme="minorHAnsi"/>
          <w:color w:val="000000"/>
          <w:sz w:val="23"/>
          <w:szCs w:val="23"/>
        </w:rPr>
        <w:t>also referred in this policy as complainant.</w:t>
      </w:r>
    </w:p>
    <w:p w14:paraId="0D3384A1" w14:textId="3E21D903" w:rsidR="005E1524" w:rsidRPr="001029DE"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1029DE">
        <w:rPr>
          <w:rFonts w:eastAsia="Times New Roman" w:cstheme="minorHAnsi"/>
          <w:b/>
          <w:bCs/>
          <w:color w:val="000000"/>
          <w:sz w:val="23"/>
          <w:szCs w:val="23"/>
        </w:rPr>
        <w:t>“Vigilance Officer</w:t>
      </w:r>
      <w:r w:rsidRPr="001029DE">
        <w:rPr>
          <w:rFonts w:eastAsia="Times New Roman" w:cstheme="minorHAnsi"/>
          <w:b/>
          <w:bCs/>
          <w:sz w:val="23"/>
          <w:szCs w:val="23"/>
        </w:rPr>
        <w:t>” </w:t>
      </w:r>
      <w:r w:rsidR="003E73E0" w:rsidRPr="001029DE">
        <w:rPr>
          <w:rFonts w:eastAsia="Times New Roman" w:cstheme="minorHAnsi"/>
          <w:sz w:val="23"/>
          <w:szCs w:val="23"/>
        </w:rPr>
        <w:t>is the individual appointed</w:t>
      </w:r>
      <w:r w:rsidR="00786E78" w:rsidRPr="001029DE">
        <w:rPr>
          <w:rFonts w:eastAsia="Times New Roman" w:cstheme="minorHAnsi"/>
          <w:sz w:val="23"/>
          <w:szCs w:val="23"/>
        </w:rPr>
        <w:t xml:space="preserve"> </w:t>
      </w:r>
      <w:r w:rsidRPr="001029DE">
        <w:rPr>
          <w:rFonts w:eastAsia="Times New Roman" w:cstheme="minorHAnsi"/>
          <w:color w:val="000000"/>
          <w:sz w:val="23"/>
          <w:szCs w:val="23"/>
        </w:rPr>
        <w:t>for the purpo</w:t>
      </w:r>
      <w:r w:rsidR="006B3C2E" w:rsidRPr="001029DE">
        <w:rPr>
          <w:rFonts w:eastAsia="Times New Roman" w:cstheme="minorHAnsi"/>
          <w:color w:val="000000"/>
          <w:sz w:val="23"/>
          <w:szCs w:val="23"/>
        </w:rPr>
        <w:t>se of addressing the complaints/p</w:t>
      </w:r>
      <w:r w:rsidRPr="001029DE">
        <w:rPr>
          <w:rFonts w:eastAsia="Times New Roman" w:cstheme="minorHAnsi"/>
          <w:color w:val="000000"/>
          <w:sz w:val="23"/>
          <w:szCs w:val="23"/>
        </w:rPr>
        <w:t xml:space="preserve">rotected disclosures made under this policy &amp; maintaining records thereof, placing the same before the </w:t>
      </w:r>
      <w:r w:rsidR="001029DE">
        <w:rPr>
          <w:rFonts w:eastAsia="Times New Roman" w:cstheme="minorHAnsi"/>
          <w:color w:val="000000"/>
          <w:sz w:val="23"/>
          <w:szCs w:val="23"/>
        </w:rPr>
        <w:t xml:space="preserve">Audit </w:t>
      </w:r>
      <w:r w:rsidR="001029DE" w:rsidRPr="001029DE">
        <w:rPr>
          <w:rFonts w:eastAsia="Times New Roman" w:cstheme="minorHAnsi"/>
          <w:color w:val="000000"/>
          <w:sz w:val="23"/>
          <w:szCs w:val="23"/>
        </w:rPr>
        <w:t>Committee</w:t>
      </w:r>
      <w:r w:rsidRPr="001029DE">
        <w:rPr>
          <w:rFonts w:eastAsia="Times New Roman" w:cstheme="minorHAnsi"/>
          <w:color w:val="000000"/>
          <w:sz w:val="23"/>
          <w:szCs w:val="23"/>
        </w:rPr>
        <w:t xml:space="preserve"> for its dis</w:t>
      </w:r>
      <w:r w:rsidR="005267EF" w:rsidRPr="001029DE">
        <w:rPr>
          <w:rFonts w:eastAsia="Times New Roman" w:cstheme="minorHAnsi"/>
          <w:color w:val="000000"/>
          <w:sz w:val="23"/>
          <w:szCs w:val="23"/>
        </w:rPr>
        <w:t>posal</w:t>
      </w:r>
      <w:r w:rsidR="006439E6" w:rsidRPr="001029DE">
        <w:rPr>
          <w:rFonts w:eastAsia="Times New Roman" w:cstheme="minorHAnsi"/>
          <w:color w:val="000000"/>
          <w:sz w:val="23"/>
          <w:szCs w:val="23"/>
        </w:rPr>
        <w:t>,</w:t>
      </w:r>
      <w:r w:rsidR="005267EF" w:rsidRPr="001029DE">
        <w:rPr>
          <w:rFonts w:eastAsia="Times New Roman" w:cstheme="minorHAnsi"/>
          <w:color w:val="000000"/>
          <w:sz w:val="23"/>
          <w:szCs w:val="23"/>
        </w:rPr>
        <w:t xml:space="preserve"> and informing the whistle</w:t>
      </w:r>
      <w:r w:rsidRPr="001029DE">
        <w:rPr>
          <w:rFonts w:eastAsia="Times New Roman" w:cstheme="minorHAnsi"/>
          <w:color w:val="000000"/>
          <w:sz w:val="23"/>
          <w:szCs w:val="23"/>
        </w:rPr>
        <w:t>blower</w:t>
      </w:r>
      <w:r w:rsidR="006439E6" w:rsidRPr="001029DE">
        <w:rPr>
          <w:rFonts w:eastAsia="Times New Roman" w:cstheme="minorHAnsi"/>
          <w:color w:val="000000"/>
          <w:sz w:val="23"/>
          <w:szCs w:val="23"/>
        </w:rPr>
        <w:t xml:space="preserve"> of</w:t>
      </w:r>
      <w:r w:rsidRPr="001029DE">
        <w:rPr>
          <w:rFonts w:eastAsia="Times New Roman" w:cstheme="minorHAnsi"/>
          <w:color w:val="000000"/>
          <w:sz w:val="23"/>
          <w:szCs w:val="23"/>
        </w:rPr>
        <w:t xml:space="preserve"> the result thereof.</w:t>
      </w:r>
    </w:p>
    <w:p w14:paraId="0C73C412" w14:textId="524CFAC6" w:rsidR="005E1524" w:rsidRPr="001029DE"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1029DE">
        <w:rPr>
          <w:rFonts w:eastAsia="Times New Roman" w:cstheme="minorHAnsi"/>
          <w:b/>
          <w:bCs/>
          <w:color w:val="000000"/>
          <w:sz w:val="23"/>
          <w:szCs w:val="23"/>
        </w:rPr>
        <w:t>“Nodal Officer” </w:t>
      </w:r>
      <w:r w:rsidRPr="001029DE">
        <w:rPr>
          <w:rFonts w:eastAsia="Times New Roman" w:cstheme="minorHAnsi"/>
          <w:color w:val="000000"/>
          <w:sz w:val="23"/>
          <w:szCs w:val="23"/>
        </w:rPr>
        <w:t>means Company Secretary or Compliance officer of the Company.</w:t>
      </w:r>
    </w:p>
    <w:p w14:paraId="6E3D51D9" w14:textId="431DC84E" w:rsidR="00786E78" w:rsidRPr="001029DE" w:rsidRDefault="00786E78"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1029DE">
        <w:rPr>
          <w:rFonts w:eastAsia="Times New Roman" w:cstheme="minorHAnsi"/>
          <w:b/>
          <w:bCs/>
          <w:color w:val="000000"/>
          <w:sz w:val="23"/>
          <w:szCs w:val="23"/>
        </w:rPr>
        <w:t>“</w:t>
      </w:r>
      <w:r w:rsidR="00AF41D0" w:rsidRPr="001029DE">
        <w:rPr>
          <w:rFonts w:eastAsia="Times New Roman" w:cstheme="minorHAnsi"/>
          <w:b/>
          <w:bCs/>
          <w:color w:val="000000"/>
          <w:sz w:val="23"/>
          <w:szCs w:val="23"/>
        </w:rPr>
        <w:t>Whistleblower committee</w:t>
      </w:r>
      <w:r w:rsidR="003E73E0" w:rsidRPr="001029DE">
        <w:rPr>
          <w:rFonts w:eastAsia="Times New Roman" w:cstheme="minorHAnsi"/>
          <w:b/>
          <w:bCs/>
          <w:color w:val="000000"/>
          <w:sz w:val="23"/>
          <w:szCs w:val="23"/>
        </w:rPr>
        <w:t xml:space="preserve">” </w:t>
      </w:r>
      <w:r w:rsidR="004A6F8E" w:rsidRPr="001029DE">
        <w:rPr>
          <w:rFonts w:eastAsia="Times New Roman" w:cstheme="minorHAnsi"/>
          <w:bCs/>
          <w:color w:val="000000"/>
          <w:sz w:val="23"/>
          <w:szCs w:val="23"/>
        </w:rPr>
        <w:t>means a</w:t>
      </w:r>
      <w:r w:rsidR="003E73E0" w:rsidRPr="001029DE">
        <w:rPr>
          <w:rFonts w:eastAsia="Times New Roman" w:cstheme="minorHAnsi"/>
          <w:bCs/>
          <w:color w:val="000000"/>
          <w:sz w:val="23"/>
          <w:szCs w:val="23"/>
        </w:rPr>
        <w:t xml:space="preserve"> group of individuals appointed to conduct </w:t>
      </w:r>
      <w:r w:rsidR="004A6F8E" w:rsidRPr="001029DE">
        <w:rPr>
          <w:rFonts w:eastAsia="Times New Roman" w:cstheme="minorHAnsi"/>
          <w:bCs/>
          <w:color w:val="000000"/>
          <w:sz w:val="23"/>
          <w:szCs w:val="23"/>
        </w:rPr>
        <w:t xml:space="preserve">an </w:t>
      </w:r>
      <w:r w:rsidR="003E73E0" w:rsidRPr="001029DE">
        <w:rPr>
          <w:rFonts w:eastAsia="Times New Roman" w:cstheme="minorHAnsi"/>
          <w:bCs/>
          <w:color w:val="000000"/>
          <w:sz w:val="23"/>
          <w:szCs w:val="23"/>
        </w:rPr>
        <w:t xml:space="preserve">investigation </w:t>
      </w:r>
      <w:r w:rsidR="004A6F8E" w:rsidRPr="001029DE">
        <w:rPr>
          <w:rFonts w:eastAsia="Times New Roman" w:cstheme="minorHAnsi"/>
          <w:bCs/>
          <w:color w:val="000000"/>
          <w:sz w:val="23"/>
          <w:szCs w:val="23"/>
        </w:rPr>
        <w:t>on the complaints received</w:t>
      </w:r>
      <w:r w:rsidR="00A5623F">
        <w:rPr>
          <w:rFonts w:eastAsia="Times New Roman" w:cstheme="minorHAnsi"/>
          <w:bCs/>
          <w:color w:val="000000"/>
          <w:sz w:val="23"/>
          <w:szCs w:val="23"/>
        </w:rPr>
        <w:t>. The plant representative of the committee, if any, as mentioned in the Annexure would be selected by the central/corporate team in a way to avoid any conflict between the committee members, subject(s), and complainant.</w:t>
      </w:r>
    </w:p>
    <w:p w14:paraId="5035A720"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ELIGIBILITY</w:t>
      </w:r>
    </w:p>
    <w:p w14:paraId="3559667E" w14:textId="5266A953" w:rsidR="005E1524" w:rsidRPr="00A31839" w:rsidRDefault="005E1524" w:rsidP="008E6556">
      <w:pPr>
        <w:spacing w:after="150" w:line="345" w:lineRule="atLeast"/>
        <w:jc w:val="both"/>
        <w:rPr>
          <w:rFonts w:eastAsia="Times New Roman" w:cstheme="minorHAnsi"/>
          <w:color w:val="000000"/>
          <w:sz w:val="23"/>
          <w:szCs w:val="23"/>
        </w:rPr>
      </w:pPr>
      <w:r w:rsidRPr="00A31839">
        <w:rPr>
          <w:rFonts w:eastAsia="Times New Roman" w:cstheme="minorHAnsi"/>
          <w:color w:val="000000"/>
          <w:sz w:val="23"/>
          <w:szCs w:val="23"/>
        </w:rPr>
        <w:lastRenderedPageBreak/>
        <w:t xml:space="preserve">All </w:t>
      </w:r>
      <w:r w:rsidR="00696683" w:rsidRPr="00A31839">
        <w:rPr>
          <w:rFonts w:eastAsia="Times New Roman" w:cstheme="minorHAnsi"/>
          <w:color w:val="000000"/>
          <w:sz w:val="23"/>
          <w:szCs w:val="23"/>
        </w:rPr>
        <w:t>e</w:t>
      </w:r>
      <w:r w:rsidRPr="00A31839">
        <w:rPr>
          <w:rFonts w:eastAsia="Times New Roman" w:cstheme="minorHAnsi"/>
          <w:color w:val="000000"/>
          <w:sz w:val="23"/>
          <w:szCs w:val="23"/>
        </w:rPr>
        <w:t xml:space="preserve">mployees </w:t>
      </w:r>
      <w:r w:rsidR="00786E78" w:rsidRPr="00A31839">
        <w:rPr>
          <w:rFonts w:eastAsia="Times New Roman" w:cstheme="minorHAnsi"/>
          <w:color w:val="000000"/>
          <w:sz w:val="23"/>
          <w:szCs w:val="23"/>
        </w:rPr>
        <w:t xml:space="preserve">and Directors </w:t>
      </w:r>
      <w:r w:rsidRPr="00A31839">
        <w:rPr>
          <w:rFonts w:eastAsia="Times New Roman" w:cstheme="minorHAnsi"/>
          <w:color w:val="000000"/>
          <w:sz w:val="23"/>
          <w:szCs w:val="23"/>
        </w:rPr>
        <w:t>of the Company are eligible to make Protected Disclosures under the policy in relation to matters concerning the Company. They are not required or expected to act as investigators or finders of facts, nor would they determine the appropriate corrective or remedial action that may be warranted in a given case.</w:t>
      </w:r>
    </w:p>
    <w:p w14:paraId="0B448462" w14:textId="68E8C6BD" w:rsidR="00274894" w:rsidRDefault="00274894" w:rsidP="008E6556">
      <w:pPr>
        <w:numPr>
          <w:ilvl w:val="0"/>
          <w:numId w:val="1"/>
        </w:numPr>
        <w:spacing w:before="100" w:beforeAutospacing="1" w:after="225" w:line="345" w:lineRule="atLeast"/>
        <w:ind w:left="0"/>
        <w:jc w:val="both"/>
        <w:rPr>
          <w:rFonts w:eastAsia="Times New Roman" w:cstheme="minorHAnsi"/>
          <w:b/>
          <w:color w:val="000000"/>
          <w:sz w:val="23"/>
          <w:szCs w:val="23"/>
        </w:rPr>
      </w:pPr>
      <w:r>
        <w:rPr>
          <w:rFonts w:eastAsia="Times New Roman" w:cstheme="minorHAnsi"/>
          <w:b/>
          <w:color w:val="000000"/>
          <w:sz w:val="23"/>
          <w:szCs w:val="23"/>
        </w:rPr>
        <w:t>Brief overview</w:t>
      </w:r>
    </w:p>
    <w:p w14:paraId="451D298F" w14:textId="38A6C8A4" w:rsidR="00274894" w:rsidRDefault="00DE30FF" w:rsidP="00274894">
      <w:pPr>
        <w:spacing w:before="100" w:beforeAutospacing="1" w:after="225" w:line="345" w:lineRule="atLeast"/>
        <w:jc w:val="both"/>
        <w:rPr>
          <w:rFonts w:eastAsia="Times New Roman" w:cstheme="minorHAnsi"/>
          <w:b/>
          <w:color w:val="000000"/>
          <w:sz w:val="23"/>
          <w:szCs w:val="23"/>
        </w:rPr>
      </w:pPr>
      <w:r>
        <w:rPr>
          <w:rFonts w:eastAsia="Times New Roman" w:cstheme="minorHAnsi"/>
          <w:b/>
          <w:noProof/>
          <w:color w:val="000000"/>
          <w:sz w:val="23"/>
          <w:szCs w:val="23"/>
        </w:rPr>
        <w:drawing>
          <wp:inline distT="0" distB="0" distL="0" distR="0" wp14:anchorId="567FD0FD" wp14:editId="72281FB0">
            <wp:extent cx="5800478" cy="688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stleblower chart.png"/>
                    <pic:cNvPicPr/>
                  </pic:nvPicPr>
                  <pic:blipFill rotWithShape="1">
                    <a:blip r:embed="rId6">
                      <a:extLst>
                        <a:ext uri="{28A0092B-C50C-407E-A947-70E740481C1C}">
                          <a14:useLocalDpi xmlns:a14="http://schemas.microsoft.com/office/drawing/2010/main" val="0"/>
                        </a:ext>
                      </a:extLst>
                    </a:blip>
                    <a:srcRect b="33218"/>
                    <a:stretch/>
                  </pic:blipFill>
                  <pic:spPr bwMode="auto">
                    <a:xfrm>
                      <a:off x="0" y="0"/>
                      <a:ext cx="5817419" cy="6906688"/>
                    </a:xfrm>
                    <a:prstGeom prst="rect">
                      <a:avLst/>
                    </a:prstGeom>
                    <a:ln>
                      <a:noFill/>
                    </a:ln>
                    <a:extLst>
                      <a:ext uri="{53640926-AAD7-44D8-BBD7-CCE9431645EC}">
                        <a14:shadowObscured xmlns:a14="http://schemas.microsoft.com/office/drawing/2010/main"/>
                      </a:ext>
                    </a:extLst>
                  </pic:spPr>
                </pic:pic>
              </a:graphicData>
            </a:graphic>
          </wp:inline>
        </w:drawing>
      </w:r>
    </w:p>
    <w:p w14:paraId="41BDD0E1" w14:textId="096538E6"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lastRenderedPageBreak/>
        <w:t>PROCEDURE</w:t>
      </w:r>
    </w:p>
    <w:p w14:paraId="2A03312A" w14:textId="07A267CC"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Protected Disclosures should be reported to the </w:t>
      </w:r>
      <w:r w:rsidR="00BA5629" w:rsidRPr="00A31839">
        <w:rPr>
          <w:rFonts w:eastAsia="Times New Roman" w:cstheme="minorHAnsi"/>
          <w:color w:val="000000"/>
          <w:sz w:val="23"/>
          <w:szCs w:val="23"/>
        </w:rPr>
        <w:t>Whistleblower Committee</w:t>
      </w:r>
      <w:r w:rsidRPr="00A31839">
        <w:rPr>
          <w:rFonts w:eastAsia="Times New Roman" w:cstheme="minorHAnsi"/>
          <w:color w:val="000000"/>
          <w:sz w:val="23"/>
          <w:szCs w:val="23"/>
        </w:rPr>
        <w:t xml:space="preserve"> by the complainant as soon as possib</w:t>
      </w:r>
      <w:r w:rsidR="007A2E23">
        <w:rPr>
          <w:rFonts w:eastAsia="Times New Roman" w:cstheme="minorHAnsi"/>
          <w:color w:val="000000"/>
          <w:sz w:val="23"/>
          <w:szCs w:val="23"/>
        </w:rPr>
        <w:t>le after the whistle</w:t>
      </w:r>
      <w:r w:rsidRPr="00A31839">
        <w:rPr>
          <w:rFonts w:eastAsia="Times New Roman" w:cstheme="minorHAnsi"/>
          <w:color w:val="000000"/>
          <w:sz w:val="23"/>
          <w:szCs w:val="23"/>
        </w:rPr>
        <w:t xml:space="preserve">blower becomes aware of the same </w:t>
      </w:r>
      <w:r w:rsidR="00737FAD" w:rsidRPr="00A31839">
        <w:rPr>
          <w:rFonts w:eastAsia="Times New Roman" w:cstheme="minorHAnsi"/>
          <w:color w:val="000000"/>
          <w:sz w:val="23"/>
          <w:szCs w:val="23"/>
        </w:rPr>
        <w:t xml:space="preserve">and in any case not later than 45 days after becoming so aware, </w:t>
      </w:r>
      <w:r w:rsidRPr="00A31839">
        <w:rPr>
          <w:rFonts w:eastAsia="Times New Roman" w:cstheme="minorHAnsi"/>
          <w:color w:val="000000"/>
          <w:sz w:val="23"/>
          <w:szCs w:val="23"/>
        </w:rPr>
        <w:t>so as to ensure a clear understanding of the issues raised and should either be typed or written in legible handwriting in English, Hindi or in regional language.</w:t>
      </w:r>
    </w:p>
    <w:p w14:paraId="5781E189" w14:textId="60DFB267" w:rsidR="005E1524" w:rsidRPr="001029DE" w:rsidRDefault="005E1524" w:rsidP="008E6556">
      <w:pPr>
        <w:numPr>
          <w:ilvl w:val="1"/>
          <w:numId w:val="1"/>
        </w:numPr>
        <w:spacing w:before="100" w:beforeAutospacing="1" w:after="225" w:line="345" w:lineRule="atLeast"/>
        <w:ind w:left="360"/>
        <w:jc w:val="both"/>
        <w:rPr>
          <w:rFonts w:eastAsia="Times New Roman" w:cstheme="minorHAnsi"/>
          <w:sz w:val="23"/>
          <w:szCs w:val="23"/>
        </w:rPr>
      </w:pPr>
      <w:r w:rsidRPr="001029DE">
        <w:rPr>
          <w:rFonts w:eastAsia="Times New Roman" w:cstheme="minorHAnsi"/>
          <w:b/>
          <w:sz w:val="23"/>
          <w:szCs w:val="23"/>
        </w:rPr>
        <w:t>The Protected Disclosure should be submitted in a closed and secured envelope and should be super scribed as “Protected disclosure” or sent through email with the subject “Protected disclosure”</w:t>
      </w:r>
      <w:r w:rsidR="005267EF" w:rsidRPr="001029DE">
        <w:rPr>
          <w:rFonts w:eastAsia="Times New Roman" w:cstheme="minorHAnsi"/>
          <w:b/>
          <w:sz w:val="23"/>
          <w:szCs w:val="23"/>
        </w:rPr>
        <w:t xml:space="preserve"> or contact the phone number mentioned below</w:t>
      </w:r>
      <w:r w:rsidRPr="001029DE">
        <w:rPr>
          <w:rFonts w:eastAsia="Times New Roman" w:cstheme="minorHAnsi"/>
          <w:b/>
          <w:sz w:val="23"/>
          <w:szCs w:val="23"/>
        </w:rPr>
        <w:t>.</w:t>
      </w:r>
      <w:r w:rsidRPr="001029DE">
        <w:rPr>
          <w:rFonts w:eastAsia="Times New Roman" w:cstheme="minorHAnsi"/>
          <w:sz w:val="23"/>
          <w:szCs w:val="23"/>
        </w:rPr>
        <w:t xml:space="preserve"> If the complaint is not super </w:t>
      </w:r>
      <w:r w:rsidR="00696683" w:rsidRPr="001029DE">
        <w:rPr>
          <w:rFonts w:eastAsia="Times New Roman" w:cstheme="minorHAnsi"/>
          <w:sz w:val="23"/>
          <w:szCs w:val="23"/>
        </w:rPr>
        <w:t xml:space="preserve">scribed and closed as mentioned </w:t>
      </w:r>
      <w:r w:rsidRPr="001029DE">
        <w:rPr>
          <w:rFonts w:eastAsia="Times New Roman" w:cstheme="minorHAnsi"/>
          <w:sz w:val="23"/>
          <w:szCs w:val="23"/>
        </w:rPr>
        <w:t>above</w:t>
      </w:r>
      <w:r w:rsidR="001A79F2" w:rsidRPr="001029DE">
        <w:rPr>
          <w:rFonts w:eastAsia="Times New Roman" w:cstheme="minorHAnsi"/>
          <w:sz w:val="23"/>
          <w:szCs w:val="23"/>
        </w:rPr>
        <w:t>,</w:t>
      </w:r>
      <w:r w:rsidR="00A15F42" w:rsidRPr="001029DE">
        <w:rPr>
          <w:rFonts w:eastAsia="Times New Roman" w:cstheme="minorHAnsi"/>
          <w:sz w:val="23"/>
          <w:szCs w:val="23"/>
        </w:rPr>
        <w:t xml:space="preserve"> unless and until the said super-scripting is beyond the complainant’s capabilities, </w:t>
      </w:r>
      <w:r w:rsidRPr="001029DE">
        <w:rPr>
          <w:rFonts w:eastAsia="Times New Roman" w:cstheme="minorHAnsi"/>
          <w:sz w:val="23"/>
          <w:szCs w:val="23"/>
        </w:rPr>
        <w:t>it will not be possible to protect the complainant and the protected disclosure will be dealt with as if a normal disclosure.</w:t>
      </w:r>
    </w:p>
    <w:p w14:paraId="2CB63756" w14:textId="02F0B88C" w:rsidR="005E1524" w:rsidRPr="001029DE"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1029DE">
        <w:rPr>
          <w:rFonts w:eastAsia="Times New Roman" w:cstheme="minorHAnsi"/>
          <w:color w:val="000000"/>
          <w:sz w:val="23"/>
          <w:szCs w:val="23"/>
        </w:rPr>
        <w:t xml:space="preserve">The Protected Disclosure should be forwarded under a covering letter signed by the complainant. The </w:t>
      </w:r>
      <w:r w:rsidR="00BA5629" w:rsidRPr="001029DE">
        <w:rPr>
          <w:rFonts w:eastAsia="Times New Roman" w:cstheme="minorHAnsi"/>
          <w:color w:val="000000"/>
          <w:sz w:val="23"/>
          <w:szCs w:val="23"/>
        </w:rPr>
        <w:t>Whistleblower Committee</w:t>
      </w:r>
      <w:r w:rsidRPr="001029DE">
        <w:rPr>
          <w:rFonts w:eastAsia="Times New Roman" w:cstheme="minorHAnsi"/>
          <w:color w:val="000000"/>
          <w:sz w:val="23"/>
          <w:szCs w:val="23"/>
        </w:rPr>
        <w:t xml:space="preserve"> shall detach the covering letter bear</w:t>
      </w:r>
      <w:r w:rsidR="00696683" w:rsidRPr="001029DE">
        <w:rPr>
          <w:rFonts w:eastAsia="Times New Roman" w:cstheme="minorHAnsi"/>
          <w:color w:val="000000"/>
          <w:sz w:val="23"/>
          <w:szCs w:val="23"/>
        </w:rPr>
        <w:t>ing the identity of the whistle</w:t>
      </w:r>
      <w:r w:rsidRPr="001029DE">
        <w:rPr>
          <w:rFonts w:eastAsia="Times New Roman" w:cstheme="minorHAnsi"/>
          <w:color w:val="000000"/>
          <w:sz w:val="23"/>
          <w:szCs w:val="23"/>
        </w:rPr>
        <w:t xml:space="preserve">blower and process only the Protected Disclosure. In order to protect the identity of the complainant, the </w:t>
      </w:r>
      <w:r w:rsidR="00BA5629" w:rsidRPr="001029DE">
        <w:rPr>
          <w:rFonts w:eastAsia="Times New Roman" w:cstheme="minorHAnsi"/>
          <w:color w:val="000000"/>
          <w:sz w:val="23"/>
          <w:szCs w:val="23"/>
        </w:rPr>
        <w:t>Whistleblower Committee</w:t>
      </w:r>
      <w:r w:rsidR="00737FAD" w:rsidRPr="001029DE">
        <w:rPr>
          <w:rFonts w:eastAsia="Times New Roman" w:cstheme="minorHAnsi"/>
          <w:color w:val="000000"/>
          <w:sz w:val="23"/>
          <w:szCs w:val="23"/>
        </w:rPr>
        <w:t xml:space="preserve"> </w:t>
      </w:r>
      <w:r w:rsidRPr="001029DE">
        <w:rPr>
          <w:rFonts w:eastAsia="Times New Roman" w:cstheme="minorHAnsi"/>
          <w:color w:val="000000"/>
          <w:sz w:val="23"/>
          <w:szCs w:val="23"/>
        </w:rPr>
        <w:t xml:space="preserve">will not issue </w:t>
      </w:r>
      <w:r w:rsidR="001A79F2" w:rsidRPr="001029DE">
        <w:rPr>
          <w:rFonts w:eastAsia="Times New Roman" w:cstheme="minorHAnsi"/>
          <w:color w:val="000000"/>
          <w:sz w:val="23"/>
          <w:szCs w:val="23"/>
        </w:rPr>
        <w:t>acknowledgment</w:t>
      </w:r>
      <w:r w:rsidRPr="001029DE">
        <w:rPr>
          <w:rFonts w:eastAsia="Times New Roman" w:cstheme="minorHAnsi"/>
          <w:color w:val="000000"/>
          <w:sz w:val="23"/>
          <w:szCs w:val="23"/>
        </w:rPr>
        <w:t xml:space="preserve"> to the complainants and they are advi</w:t>
      </w:r>
      <w:r w:rsidR="001A79F2" w:rsidRPr="001029DE">
        <w:rPr>
          <w:rFonts w:eastAsia="Times New Roman" w:cstheme="minorHAnsi"/>
          <w:color w:val="000000"/>
          <w:sz w:val="23"/>
          <w:szCs w:val="23"/>
        </w:rPr>
        <w:t>sed neither to write their name/</w:t>
      </w:r>
      <w:r w:rsidRPr="001029DE">
        <w:rPr>
          <w:rFonts w:eastAsia="Times New Roman" w:cstheme="minorHAnsi"/>
          <w:color w:val="000000"/>
          <w:sz w:val="23"/>
          <w:szCs w:val="23"/>
        </w:rPr>
        <w:t xml:space="preserve">address on the envelope nor enter into any further correspondence with the </w:t>
      </w:r>
      <w:r w:rsidR="00BA5629" w:rsidRPr="001029DE">
        <w:rPr>
          <w:rFonts w:eastAsia="Times New Roman" w:cstheme="minorHAnsi"/>
          <w:color w:val="000000"/>
          <w:sz w:val="23"/>
          <w:szCs w:val="23"/>
        </w:rPr>
        <w:t>Whistleblower Committee</w:t>
      </w:r>
      <w:r w:rsidRPr="001029DE">
        <w:rPr>
          <w:rFonts w:eastAsia="Times New Roman" w:cstheme="minorHAnsi"/>
          <w:color w:val="000000"/>
          <w:sz w:val="23"/>
          <w:szCs w:val="23"/>
        </w:rPr>
        <w:t>.</w:t>
      </w:r>
    </w:p>
    <w:p w14:paraId="6575ADAA" w14:textId="09F07073" w:rsidR="005E1524" w:rsidRPr="001029DE" w:rsidRDefault="005E1524" w:rsidP="008E6556">
      <w:pPr>
        <w:numPr>
          <w:ilvl w:val="1"/>
          <w:numId w:val="1"/>
        </w:numPr>
        <w:spacing w:before="100" w:beforeAutospacing="1" w:after="225" w:line="345" w:lineRule="atLeast"/>
        <w:ind w:left="360"/>
        <w:jc w:val="both"/>
        <w:rPr>
          <w:rFonts w:eastAsia="Times New Roman" w:cstheme="minorHAnsi"/>
          <w:sz w:val="23"/>
          <w:szCs w:val="23"/>
        </w:rPr>
      </w:pPr>
      <w:r w:rsidRPr="001029DE">
        <w:rPr>
          <w:rFonts w:eastAsia="Times New Roman" w:cstheme="minorHAnsi"/>
          <w:sz w:val="23"/>
          <w:szCs w:val="23"/>
        </w:rPr>
        <w:t xml:space="preserve">All Protected Disclosures should be addressed to the </w:t>
      </w:r>
      <w:r w:rsidR="00BA5629" w:rsidRPr="001029DE">
        <w:rPr>
          <w:rFonts w:eastAsia="Times New Roman" w:cstheme="minorHAnsi"/>
          <w:sz w:val="23"/>
          <w:szCs w:val="23"/>
        </w:rPr>
        <w:t>Whistleblower Committee</w:t>
      </w:r>
      <w:r w:rsidR="001A79F2" w:rsidRPr="001029DE">
        <w:rPr>
          <w:rFonts w:eastAsia="Times New Roman" w:cstheme="minorHAnsi"/>
          <w:sz w:val="23"/>
          <w:szCs w:val="23"/>
        </w:rPr>
        <w:t xml:space="preserve"> to the </w:t>
      </w:r>
      <w:r w:rsidR="004A6F8E" w:rsidRPr="001029DE">
        <w:rPr>
          <w:rFonts w:eastAsia="Times New Roman" w:cstheme="minorHAnsi"/>
          <w:sz w:val="23"/>
          <w:szCs w:val="23"/>
        </w:rPr>
        <w:t>e</w:t>
      </w:r>
      <w:r w:rsidR="001A79F2" w:rsidRPr="001029DE">
        <w:rPr>
          <w:rFonts w:eastAsia="Times New Roman" w:cstheme="minorHAnsi"/>
          <w:sz w:val="23"/>
          <w:szCs w:val="23"/>
        </w:rPr>
        <w:t xml:space="preserve">mail id: </w:t>
      </w:r>
      <w:r w:rsidR="00C51B5A" w:rsidRPr="001029DE">
        <w:rPr>
          <w:rFonts w:eastAsia="Times New Roman" w:cstheme="minorHAnsi"/>
          <w:b/>
          <w:sz w:val="23"/>
          <w:szCs w:val="23"/>
          <w:u w:val="single"/>
        </w:rPr>
        <w:t>ethics@rockman.in</w:t>
      </w:r>
      <w:r w:rsidR="00CF1B03" w:rsidRPr="001029DE">
        <w:rPr>
          <w:rFonts w:eastAsia="Times New Roman" w:cstheme="minorHAnsi"/>
          <w:sz w:val="23"/>
          <w:szCs w:val="23"/>
        </w:rPr>
        <w:t xml:space="preserve"> </w:t>
      </w:r>
      <w:r w:rsidR="001A79F2" w:rsidRPr="001029DE">
        <w:rPr>
          <w:rFonts w:eastAsia="Times New Roman" w:cstheme="minorHAnsi"/>
          <w:sz w:val="23"/>
          <w:szCs w:val="23"/>
        </w:rPr>
        <w:t>or to the address</w:t>
      </w:r>
      <w:r w:rsidRPr="001029DE">
        <w:rPr>
          <w:rFonts w:eastAsia="Times New Roman" w:cstheme="minorHAnsi"/>
          <w:sz w:val="23"/>
          <w:szCs w:val="23"/>
        </w:rPr>
        <w:t xml:space="preserve"> </w:t>
      </w:r>
      <w:r w:rsidR="00737FAD" w:rsidRPr="001029DE">
        <w:rPr>
          <w:rFonts w:eastAsia="Times New Roman" w:cstheme="minorHAnsi"/>
          <w:b/>
          <w:sz w:val="23"/>
          <w:szCs w:val="23"/>
        </w:rPr>
        <w:t>Whistleblower</w:t>
      </w:r>
      <w:r w:rsidR="001A79F2" w:rsidRPr="001029DE">
        <w:rPr>
          <w:rFonts w:eastAsia="Times New Roman" w:cstheme="minorHAnsi"/>
          <w:b/>
          <w:sz w:val="23"/>
          <w:szCs w:val="23"/>
        </w:rPr>
        <w:t xml:space="preserve"> Committee</w:t>
      </w:r>
      <w:r w:rsidR="007636B7" w:rsidRPr="001029DE">
        <w:rPr>
          <w:rFonts w:eastAsia="Times New Roman" w:cstheme="minorHAnsi"/>
          <w:b/>
          <w:sz w:val="23"/>
          <w:szCs w:val="23"/>
        </w:rPr>
        <w:t>, Rockman Industries</w:t>
      </w:r>
      <w:r w:rsidR="00AC4964" w:rsidRPr="001029DE">
        <w:rPr>
          <w:rFonts w:eastAsia="Times New Roman" w:cstheme="minorHAnsi"/>
          <w:b/>
          <w:sz w:val="23"/>
          <w:szCs w:val="23"/>
        </w:rPr>
        <w:t xml:space="preserve"> Ltd, </w:t>
      </w:r>
      <w:r w:rsidR="004A6F8E" w:rsidRPr="001029DE">
        <w:rPr>
          <w:rFonts w:eastAsia="Times New Roman" w:cstheme="minorHAnsi"/>
          <w:b/>
          <w:sz w:val="23"/>
          <w:szCs w:val="23"/>
        </w:rPr>
        <w:t xml:space="preserve">503, Rectangle 1, D4, </w:t>
      </w:r>
      <w:proofErr w:type="spellStart"/>
      <w:r w:rsidR="00AC4964" w:rsidRPr="001029DE">
        <w:rPr>
          <w:rFonts w:eastAsia="Times New Roman" w:cstheme="minorHAnsi"/>
          <w:b/>
          <w:sz w:val="23"/>
          <w:szCs w:val="23"/>
        </w:rPr>
        <w:t>Saket</w:t>
      </w:r>
      <w:proofErr w:type="spellEnd"/>
      <w:r w:rsidR="004A6F8E" w:rsidRPr="001029DE">
        <w:rPr>
          <w:rFonts w:eastAsia="Times New Roman" w:cstheme="minorHAnsi"/>
          <w:b/>
          <w:sz w:val="23"/>
          <w:szCs w:val="23"/>
        </w:rPr>
        <w:t xml:space="preserve"> District Center</w:t>
      </w:r>
      <w:r w:rsidR="00AC4964" w:rsidRPr="001029DE">
        <w:rPr>
          <w:rFonts w:eastAsia="Times New Roman" w:cstheme="minorHAnsi"/>
          <w:b/>
          <w:sz w:val="23"/>
          <w:szCs w:val="23"/>
        </w:rPr>
        <w:t xml:space="preserve">, </w:t>
      </w:r>
      <w:r w:rsidR="004A6F8E" w:rsidRPr="001029DE">
        <w:rPr>
          <w:rFonts w:eastAsia="Times New Roman" w:cstheme="minorHAnsi"/>
          <w:b/>
          <w:sz w:val="23"/>
          <w:szCs w:val="23"/>
        </w:rPr>
        <w:t xml:space="preserve">New </w:t>
      </w:r>
      <w:r w:rsidR="00AC4964" w:rsidRPr="001029DE">
        <w:rPr>
          <w:rFonts w:eastAsia="Times New Roman" w:cstheme="minorHAnsi"/>
          <w:b/>
          <w:sz w:val="23"/>
          <w:szCs w:val="23"/>
        </w:rPr>
        <w:t>Delhi</w:t>
      </w:r>
      <w:r w:rsidR="004A6F8E" w:rsidRPr="001029DE">
        <w:rPr>
          <w:rFonts w:eastAsia="Times New Roman" w:cstheme="minorHAnsi"/>
          <w:b/>
          <w:sz w:val="23"/>
          <w:szCs w:val="23"/>
        </w:rPr>
        <w:t>, 110017</w:t>
      </w:r>
      <w:r w:rsidR="00C51B5A" w:rsidRPr="001029DE">
        <w:rPr>
          <w:rFonts w:eastAsia="Times New Roman" w:cstheme="minorHAnsi"/>
          <w:sz w:val="23"/>
          <w:szCs w:val="23"/>
        </w:rPr>
        <w:t xml:space="preserve"> or </w:t>
      </w:r>
      <w:r w:rsidR="004A6F8E" w:rsidRPr="001029DE">
        <w:rPr>
          <w:rFonts w:eastAsia="Times New Roman" w:cstheme="minorHAnsi"/>
          <w:sz w:val="23"/>
          <w:szCs w:val="23"/>
        </w:rPr>
        <w:t>on phone number</w:t>
      </w:r>
      <w:r w:rsidR="00C51B5A" w:rsidRPr="001029DE">
        <w:rPr>
          <w:rFonts w:eastAsia="Times New Roman" w:cstheme="minorHAnsi"/>
          <w:sz w:val="23"/>
          <w:szCs w:val="23"/>
        </w:rPr>
        <w:t xml:space="preserve"> </w:t>
      </w:r>
      <w:r w:rsidR="004A6F8E" w:rsidRPr="001029DE">
        <w:rPr>
          <w:rFonts w:eastAsia="Times New Roman" w:cstheme="minorHAnsi"/>
          <w:b/>
          <w:sz w:val="23"/>
          <w:szCs w:val="23"/>
        </w:rPr>
        <w:t>+919810760235</w:t>
      </w:r>
      <w:r w:rsidR="004A6F8E" w:rsidRPr="001029DE">
        <w:rPr>
          <w:rFonts w:eastAsia="Times New Roman" w:cstheme="minorHAnsi"/>
          <w:sz w:val="23"/>
          <w:szCs w:val="23"/>
        </w:rPr>
        <w:t xml:space="preserve"> </w:t>
      </w:r>
      <w:r w:rsidR="00C51B5A" w:rsidRPr="001029DE">
        <w:rPr>
          <w:rFonts w:eastAsia="Times New Roman" w:cstheme="minorHAnsi"/>
          <w:sz w:val="23"/>
          <w:szCs w:val="23"/>
        </w:rPr>
        <w:t>during</w:t>
      </w:r>
      <w:r w:rsidR="004928D8" w:rsidRPr="001029DE">
        <w:rPr>
          <w:rFonts w:eastAsia="Times New Roman" w:cstheme="minorHAnsi"/>
          <w:sz w:val="23"/>
          <w:szCs w:val="23"/>
        </w:rPr>
        <w:t xml:space="preserve"> 10 am to 6.30 pm on weekdays (except public holidays)</w:t>
      </w:r>
    </w:p>
    <w:p w14:paraId="6E944146" w14:textId="7E5FFC4B" w:rsidR="005E1524" w:rsidRPr="001029DE"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1029DE">
        <w:rPr>
          <w:rFonts w:eastAsia="Times New Roman" w:cstheme="minorHAnsi"/>
          <w:color w:val="000000"/>
          <w:sz w:val="23"/>
          <w:szCs w:val="23"/>
        </w:rPr>
        <w:t xml:space="preserve">Protected Disclosure against the </w:t>
      </w:r>
      <w:r w:rsidR="00737FAD" w:rsidRPr="001029DE">
        <w:rPr>
          <w:rFonts w:eastAsia="Times New Roman" w:cstheme="minorHAnsi"/>
          <w:color w:val="000000"/>
          <w:sz w:val="23"/>
          <w:szCs w:val="23"/>
        </w:rPr>
        <w:t>member of the Whistl</w:t>
      </w:r>
      <w:r w:rsidR="004A6F8E" w:rsidRPr="001029DE">
        <w:rPr>
          <w:rFonts w:eastAsia="Times New Roman" w:cstheme="minorHAnsi"/>
          <w:color w:val="000000"/>
          <w:sz w:val="23"/>
          <w:szCs w:val="23"/>
        </w:rPr>
        <w:t>eblower C</w:t>
      </w:r>
      <w:r w:rsidR="00737FAD" w:rsidRPr="001029DE">
        <w:rPr>
          <w:rFonts w:eastAsia="Times New Roman" w:cstheme="minorHAnsi"/>
          <w:color w:val="000000"/>
          <w:sz w:val="23"/>
          <w:szCs w:val="23"/>
        </w:rPr>
        <w:t xml:space="preserve">ommittee or the </w:t>
      </w:r>
      <w:r w:rsidRPr="001029DE">
        <w:rPr>
          <w:rFonts w:eastAsia="Times New Roman" w:cstheme="minorHAnsi"/>
          <w:color w:val="000000"/>
          <w:sz w:val="23"/>
          <w:szCs w:val="23"/>
        </w:rPr>
        <w:t xml:space="preserve">Vigilance Officer should be addressed to the </w:t>
      </w:r>
      <w:proofErr w:type="spellStart"/>
      <w:r w:rsidR="00A15F42" w:rsidRPr="001029DE">
        <w:rPr>
          <w:rFonts w:eastAsia="Times New Roman" w:cstheme="minorHAnsi"/>
          <w:color w:val="000000"/>
          <w:sz w:val="23"/>
          <w:szCs w:val="23"/>
        </w:rPr>
        <w:t>Exco</w:t>
      </w:r>
      <w:proofErr w:type="spellEnd"/>
      <w:r w:rsidR="00A15F42" w:rsidRPr="001029DE">
        <w:rPr>
          <w:rFonts w:eastAsia="Times New Roman" w:cstheme="minorHAnsi"/>
          <w:color w:val="000000"/>
          <w:sz w:val="23"/>
          <w:szCs w:val="23"/>
        </w:rPr>
        <w:t xml:space="preserve"> members of </w:t>
      </w:r>
      <w:proofErr w:type="spellStart"/>
      <w:r w:rsidR="00A15F42" w:rsidRPr="001029DE">
        <w:rPr>
          <w:rFonts w:eastAsia="Times New Roman" w:cstheme="minorHAnsi"/>
          <w:color w:val="000000"/>
          <w:sz w:val="23"/>
          <w:szCs w:val="23"/>
        </w:rPr>
        <w:t>Rockman</w:t>
      </w:r>
      <w:proofErr w:type="spellEnd"/>
      <w:r w:rsidR="001029DE">
        <w:rPr>
          <w:rFonts w:eastAsia="Times New Roman" w:cstheme="minorHAnsi"/>
          <w:color w:val="000000"/>
          <w:sz w:val="23"/>
          <w:szCs w:val="23"/>
        </w:rPr>
        <w:t xml:space="preserve"> who will then submit their report to the Nodal Officer after investigation</w:t>
      </w:r>
      <w:r w:rsidRPr="001029DE">
        <w:rPr>
          <w:rFonts w:eastAsia="Times New Roman" w:cstheme="minorHAnsi"/>
          <w:color w:val="000000"/>
          <w:sz w:val="23"/>
          <w:szCs w:val="23"/>
        </w:rPr>
        <w:t>.</w:t>
      </w:r>
    </w:p>
    <w:p w14:paraId="4899178F" w14:textId="578DDC79"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On receipt of the protected disclosure the </w:t>
      </w:r>
      <w:r w:rsidR="00737FAD" w:rsidRPr="00A31839">
        <w:rPr>
          <w:rFonts w:eastAsia="Times New Roman" w:cstheme="minorHAnsi"/>
          <w:color w:val="000000"/>
          <w:sz w:val="23"/>
          <w:szCs w:val="23"/>
        </w:rPr>
        <w:t xml:space="preserve">Whistleblower committee </w:t>
      </w:r>
      <w:r w:rsidRPr="00A31839">
        <w:rPr>
          <w:rFonts w:eastAsia="Times New Roman" w:cstheme="minorHAnsi"/>
          <w:color w:val="000000"/>
          <w:sz w:val="23"/>
          <w:szCs w:val="23"/>
        </w:rPr>
        <w:t>shall make a record of the Protected Disclosure and also ascertain from the complainant whether he was the person who made the protected disclosure or not, before proceeding with an investigation and needful action.</w:t>
      </w:r>
    </w:p>
    <w:p w14:paraId="3429AFFA" w14:textId="57C6DAD7" w:rsidR="005E1524"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The </w:t>
      </w:r>
      <w:r w:rsidR="00737FAD" w:rsidRPr="00A31839">
        <w:rPr>
          <w:rFonts w:eastAsia="Times New Roman" w:cstheme="minorHAnsi"/>
          <w:color w:val="000000"/>
          <w:sz w:val="23"/>
          <w:szCs w:val="23"/>
        </w:rPr>
        <w:t xml:space="preserve">Whistleblower committee </w:t>
      </w:r>
      <w:r w:rsidR="004928D8">
        <w:rPr>
          <w:rFonts w:eastAsia="Times New Roman" w:cstheme="minorHAnsi"/>
          <w:color w:val="000000"/>
          <w:sz w:val="23"/>
          <w:szCs w:val="23"/>
        </w:rPr>
        <w:t>if deemed</w:t>
      </w:r>
      <w:r w:rsidRPr="00A31839">
        <w:rPr>
          <w:rFonts w:eastAsia="Times New Roman" w:cstheme="minorHAnsi"/>
          <w:color w:val="000000"/>
          <w:sz w:val="23"/>
          <w:szCs w:val="23"/>
        </w:rPr>
        <w:t xml:space="preserve"> fit may call for further information or particulars from the complainant.</w:t>
      </w:r>
    </w:p>
    <w:p w14:paraId="02C64359" w14:textId="0B126DA0" w:rsidR="004C6C9A" w:rsidRDefault="004C6C9A" w:rsidP="004C6C9A">
      <w:pPr>
        <w:spacing w:before="100" w:beforeAutospacing="1" w:after="225" w:line="345" w:lineRule="atLeast"/>
        <w:jc w:val="both"/>
        <w:rPr>
          <w:rFonts w:eastAsia="Times New Roman" w:cstheme="minorHAnsi"/>
          <w:color w:val="000000"/>
          <w:sz w:val="23"/>
          <w:szCs w:val="23"/>
        </w:rPr>
      </w:pPr>
    </w:p>
    <w:p w14:paraId="5D0440C2" w14:textId="77777777" w:rsidR="004C6C9A" w:rsidRPr="00A31839" w:rsidRDefault="004C6C9A" w:rsidP="004C6C9A">
      <w:pPr>
        <w:spacing w:before="100" w:beforeAutospacing="1" w:after="225" w:line="345" w:lineRule="atLeast"/>
        <w:jc w:val="both"/>
        <w:rPr>
          <w:rFonts w:eastAsia="Times New Roman" w:cstheme="minorHAnsi"/>
          <w:color w:val="000000"/>
          <w:sz w:val="23"/>
          <w:szCs w:val="23"/>
        </w:rPr>
      </w:pPr>
    </w:p>
    <w:p w14:paraId="3E50DA4B"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lastRenderedPageBreak/>
        <w:t>INVESTIGATION</w:t>
      </w:r>
    </w:p>
    <w:p w14:paraId="3ED34C3C" w14:textId="3A7001B3"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All Protected Disclosures under this policy shall be recorded and thoroughly investigated. The </w:t>
      </w:r>
      <w:r w:rsidR="00737FAD" w:rsidRPr="00A31839">
        <w:rPr>
          <w:rFonts w:eastAsia="Times New Roman" w:cstheme="minorHAnsi"/>
          <w:color w:val="000000"/>
          <w:sz w:val="23"/>
          <w:szCs w:val="23"/>
        </w:rPr>
        <w:t xml:space="preserve">Whistleblower committee </w:t>
      </w:r>
      <w:r w:rsidRPr="00A31839">
        <w:rPr>
          <w:rFonts w:eastAsia="Times New Roman" w:cstheme="minorHAnsi"/>
          <w:color w:val="000000"/>
          <w:sz w:val="23"/>
          <w:szCs w:val="23"/>
        </w:rPr>
        <w:t xml:space="preserve">shall carry out an investigation </w:t>
      </w:r>
      <w:r w:rsidR="00737FAD" w:rsidRPr="00A31839">
        <w:rPr>
          <w:rFonts w:eastAsia="Times New Roman" w:cstheme="minorHAnsi"/>
          <w:color w:val="000000"/>
          <w:sz w:val="23"/>
          <w:szCs w:val="23"/>
        </w:rPr>
        <w:t xml:space="preserve">themselves </w:t>
      </w:r>
      <w:r w:rsidRPr="00A31839">
        <w:rPr>
          <w:rFonts w:eastAsia="Times New Roman" w:cstheme="minorHAnsi"/>
          <w:color w:val="000000"/>
          <w:sz w:val="23"/>
          <w:szCs w:val="23"/>
        </w:rPr>
        <w:t xml:space="preserve">or may at </w:t>
      </w:r>
      <w:r w:rsidR="00737FAD" w:rsidRPr="00A31839">
        <w:rPr>
          <w:rFonts w:eastAsia="Times New Roman" w:cstheme="minorHAnsi"/>
          <w:color w:val="000000"/>
          <w:sz w:val="23"/>
          <w:szCs w:val="23"/>
        </w:rPr>
        <w:t xml:space="preserve">their </w:t>
      </w:r>
      <w:r w:rsidRPr="00A31839">
        <w:rPr>
          <w:rFonts w:eastAsia="Times New Roman" w:cstheme="minorHAnsi"/>
          <w:color w:val="000000"/>
          <w:sz w:val="23"/>
          <w:szCs w:val="23"/>
        </w:rPr>
        <w:t>discretion consider involving any other officer of the Company.</w:t>
      </w:r>
    </w:p>
    <w:p w14:paraId="4B205D3B" w14:textId="69561DAD" w:rsidR="005E1524" w:rsidRPr="00A31839" w:rsidRDefault="00CF1B03"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I</w:t>
      </w:r>
      <w:r w:rsidR="001A79F2">
        <w:rPr>
          <w:rFonts w:eastAsia="Times New Roman" w:cstheme="minorHAnsi"/>
          <w:color w:val="000000"/>
          <w:sz w:val="23"/>
          <w:szCs w:val="23"/>
        </w:rPr>
        <w:t>f the initial i</w:t>
      </w:r>
      <w:r w:rsidR="005E1524" w:rsidRPr="00A31839">
        <w:rPr>
          <w:rFonts w:eastAsia="Times New Roman" w:cstheme="minorHAnsi"/>
          <w:color w:val="000000"/>
          <w:sz w:val="23"/>
          <w:szCs w:val="23"/>
        </w:rPr>
        <w:t xml:space="preserve">nquiries by the </w:t>
      </w:r>
      <w:r w:rsidR="00737FAD" w:rsidRPr="00A31839">
        <w:rPr>
          <w:rFonts w:eastAsia="Times New Roman" w:cstheme="minorHAnsi"/>
          <w:color w:val="000000"/>
          <w:sz w:val="23"/>
          <w:szCs w:val="23"/>
        </w:rPr>
        <w:t xml:space="preserve">Whistleblower committee </w:t>
      </w:r>
      <w:r w:rsidR="005E1524" w:rsidRPr="00A31839">
        <w:rPr>
          <w:rFonts w:eastAsia="Times New Roman" w:cstheme="minorHAnsi"/>
          <w:color w:val="000000"/>
          <w:sz w:val="23"/>
          <w:szCs w:val="23"/>
        </w:rPr>
        <w:t xml:space="preserve">indicate that the concern has no basis, or it is not a matter to be </w:t>
      </w:r>
      <w:r w:rsidR="00696683" w:rsidRPr="00A31839">
        <w:rPr>
          <w:rFonts w:eastAsia="Times New Roman" w:cstheme="minorHAnsi"/>
          <w:color w:val="000000"/>
          <w:sz w:val="23"/>
          <w:szCs w:val="23"/>
        </w:rPr>
        <w:t>investigated</w:t>
      </w:r>
      <w:r w:rsidR="005E1524" w:rsidRPr="00A31839">
        <w:rPr>
          <w:rFonts w:eastAsia="Times New Roman" w:cstheme="minorHAnsi"/>
          <w:color w:val="000000"/>
          <w:sz w:val="23"/>
          <w:szCs w:val="23"/>
        </w:rPr>
        <w:t xml:space="preserve"> under this policy, it may be dismissed at this stage with the approval of </w:t>
      </w:r>
      <w:r w:rsidR="00696683" w:rsidRPr="00A31839">
        <w:rPr>
          <w:rFonts w:eastAsia="Times New Roman" w:cstheme="minorHAnsi"/>
          <w:color w:val="000000"/>
          <w:sz w:val="23"/>
          <w:szCs w:val="23"/>
        </w:rPr>
        <w:t xml:space="preserve">the </w:t>
      </w:r>
      <w:r w:rsidR="00737FAD" w:rsidRPr="00A31839">
        <w:rPr>
          <w:rFonts w:eastAsia="Times New Roman" w:cstheme="minorHAnsi"/>
          <w:color w:val="000000"/>
          <w:sz w:val="23"/>
          <w:szCs w:val="23"/>
        </w:rPr>
        <w:t>Vigilance Officer</w:t>
      </w:r>
      <w:r w:rsidR="005E1524" w:rsidRPr="00A31839">
        <w:rPr>
          <w:rFonts w:eastAsia="Times New Roman" w:cstheme="minorHAnsi"/>
          <w:color w:val="000000"/>
          <w:sz w:val="23"/>
          <w:szCs w:val="23"/>
        </w:rPr>
        <w:t xml:space="preserve"> and the decision shall be documented.</w:t>
      </w:r>
    </w:p>
    <w:p w14:paraId="33A58C8E" w14:textId="0CB0CB22"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The </w:t>
      </w:r>
      <w:r w:rsidR="00737FAD" w:rsidRPr="00A31839">
        <w:rPr>
          <w:rFonts w:eastAsia="Times New Roman" w:cstheme="minorHAnsi"/>
          <w:color w:val="000000"/>
          <w:sz w:val="23"/>
          <w:szCs w:val="23"/>
        </w:rPr>
        <w:t>Whistleblower committee</w:t>
      </w:r>
      <w:r w:rsidRPr="00A31839">
        <w:rPr>
          <w:rFonts w:eastAsia="Times New Roman" w:cstheme="minorHAnsi"/>
          <w:color w:val="000000"/>
          <w:sz w:val="23"/>
          <w:szCs w:val="23"/>
        </w:rPr>
        <w:t>, if deems fit, may call for further information or particulars from the complainant and at its discretion, consider involving any other/additional Officer of the Company or an outside agency for the purpose of investigation.</w:t>
      </w:r>
    </w:p>
    <w:p w14:paraId="710E018B"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Subject(s) will normally be informed in writing of the allegations at the outset of a formal investigation and have opportunities for providing their inputs during the investigation.</w:t>
      </w:r>
    </w:p>
    <w:p w14:paraId="415E2928" w14:textId="247B7401"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Subject(s) shall have a duty to co-operate with the </w:t>
      </w:r>
      <w:r w:rsidR="00737FAD" w:rsidRPr="00A31839">
        <w:rPr>
          <w:rFonts w:eastAsia="Times New Roman" w:cstheme="minorHAnsi"/>
          <w:color w:val="000000"/>
          <w:sz w:val="23"/>
          <w:szCs w:val="23"/>
        </w:rPr>
        <w:t xml:space="preserve">Whistleblower </w:t>
      </w:r>
      <w:r w:rsidR="00696683" w:rsidRPr="00A31839">
        <w:rPr>
          <w:rFonts w:eastAsia="Times New Roman" w:cstheme="minorHAnsi"/>
          <w:color w:val="000000"/>
          <w:sz w:val="23"/>
          <w:szCs w:val="23"/>
        </w:rPr>
        <w:t>Committee</w:t>
      </w:r>
      <w:r w:rsidRPr="00A31839">
        <w:rPr>
          <w:rFonts w:eastAsia="Times New Roman" w:cstheme="minorHAnsi"/>
          <w:color w:val="000000"/>
          <w:sz w:val="23"/>
          <w:szCs w:val="23"/>
        </w:rPr>
        <w:t xml:space="preserve"> or any of the Officers appointed by it in this regard to the extent that such cooperation will not compromise self-incrimination protections available under the applicable laws.</w:t>
      </w:r>
    </w:p>
    <w:p w14:paraId="545DC084" w14:textId="119A52A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Subject(s) have a responsibility not to interfere with the investigation. Evidence shall not be withheld, destroyed or tampered with</w:t>
      </w:r>
      <w:r w:rsidR="001A79F2">
        <w:rPr>
          <w:rFonts w:eastAsia="Times New Roman" w:cstheme="minorHAnsi"/>
          <w:color w:val="000000"/>
          <w:sz w:val="23"/>
          <w:szCs w:val="23"/>
        </w:rPr>
        <w:t>,</w:t>
      </w:r>
      <w:r w:rsidRPr="00A31839">
        <w:rPr>
          <w:rFonts w:eastAsia="Times New Roman" w:cstheme="minorHAnsi"/>
          <w:color w:val="000000"/>
          <w:sz w:val="23"/>
          <w:szCs w:val="23"/>
        </w:rPr>
        <w:t xml:space="preserve"> and witness</w:t>
      </w:r>
      <w:r w:rsidR="001A79F2">
        <w:rPr>
          <w:rFonts w:eastAsia="Times New Roman" w:cstheme="minorHAnsi"/>
          <w:color w:val="000000"/>
          <w:sz w:val="23"/>
          <w:szCs w:val="23"/>
        </w:rPr>
        <w:t>es</w:t>
      </w:r>
      <w:r w:rsidRPr="00A31839">
        <w:rPr>
          <w:rFonts w:eastAsia="Times New Roman" w:cstheme="minorHAnsi"/>
          <w:color w:val="000000"/>
          <w:sz w:val="23"/>
          <w:szCs w:val="23"/>
        </w:rPr>
        <w:t xml:space="preserve"> shall not be influenced, coached, threatened or intimidated by the subject(s).</w:t>
      </w:r>
    </w:p>
    <w:p w14:paraId="2BAF71C1" w14:textId="68344835"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Unless there are compelling reasons not to do so, subject(s) will be given the opportunity to respond to material findings contained in the investigation report. No allegation of </w:t>
      </w:r>
      <w:r w:rsidR="00696683" w:rsidRPr="00A31839">
        <w:rPr>
          <w:rFonts w:eastAsia="Times New Roman" w:cstheme="minorHAnsi"/>
          <w:color w:val="000000"/>
          <w:sz w:val="23"/>
          <w:szCs w:val="23"/>
        </w:rPr>
        <w:t>wrongdoing</w:t>
      </w:r>
      <w:r w:rsidRPr="00A31839">
        <w:rPr>
          <w:rFonts w:eastAsia="Times New Roman" w:cstheme="minorHAnsi"/>
          <w:color w:val="000000"/>
          <w:sz w:val="23"/>
          <w:szCs w:val="23"/>
        </w:rPr>
        <w:t xml:space="preserve"> against a subject(s) shall be considered as maintainable unless there is good evidence in support of the allegation.</w:t>
      </w:r>
    </w:p>
    <w:p w14:paraId="04ABBEE0"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Subject(s) have a right to be informed of the outcome of the investigations.</w:t>
      </w:r>
    </w:p>
    <w:p w14:paraId="4BC64EF9" w14:textId="15B15A55"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The investigation by itself would not </w:t>
      </w:r>
      <w:r w:rsidR="00696683" w:rsidRPr="00A31839">
        <w:rPr>
          <w:rFonts w:eastAsia="Times New Roman" w:cstheme="minorHAnsi"/>
          <w:color w:val="000000"/>
          <w:sz w:val="23"/>
          <w:szCs w:val="23"/>
        </w:rPr>
        <w:t xml:space="preserve">be </w:t>
      </w:r>
      <w:r w:rsidRPr="00A31839">
        <w:rPr>
          <w:rFonts w:eastAsia="Times New Roman" w:cstheme="minorHAnsi"/>
          <w:color w:val="000000"/>
          <w:sz w:val="23"/>
          <w:szCs w:val="23"/>
        </w:rPr>
        <w:t xml:space="preserve">tantamount to an accusation and is to be treated as a neutral </w:t>
      </w:r>
      <w:r w:rsidR="00696683" w:rsidRPr="00A31839">
        <w:rPr>
          <w:rFonts w:eastAsia="Times New Roman" w:cstheme="minorHAnsi"/>
          <w:color w:val="000000"/>
          <w:sz w:val="23"/>
          <w:szCs w:val="23"/>
        </w:rPr>
        <w:t>fact-finding</w:t>
      </w:r>
      <w:r w:rsidRPr="00A31839">
        <w:rPr>
          <w:rFonts w:eastAsia="Times New Roman" w:cstheme="minorHAnsi"/>
          <w:color w:val="000000"/>
          <w:sz w:val="23"/>
          <w:szCs w:val="23"/>
        </w:rPr>
        <w:t xml:space="preserve"> process.</w:t>
      </w:r>
    </w:p>
    <w:p w14:paraId="11D077C2" w14:textId="77777777"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The investigation shall be completed normally within 90 days of the receipt of the protected disclosure and is extendable by such period as the Vigilance Officer deems fit and as applicable.</w:t>
      </w:r>
    </w:p>
    <w:p w14:paraId="5A9A3D02"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DECISION AND REPORTING</w:t>
      </w:r>
    </w:p>
    <w:p w14:paraId="6A2365F8" w14:textId="77918EAE"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If an investigation leads to a conclusion that an improper or unethical act has been committed, the </w:t>
      </w:r>
      <w:r w:rsidR="00E51611" w:rsidRPr="00A31839">
        <w:rPr>
          <w:rFonts w:eastAsia="Times New Roman" w:cstheme="minorHAnsi"/>
          <w:color w:val="000000"/>
          <w:sz w:val="23"/>
          <w:szCs w:val="23"/>
        </w:rPr>
        <w:t xml:space="preserve">Whistleblower committee </w:t>
      </w:r>
      <w:r w:rsidRPr="00A31839">
        <w:rPr>
          <w:rFonts w:eastAsia="Times New Roman" w:cstheme="minorHAnsi"/>
          <w:color w:val="000000"/>
          <w:sz w:val="23"/>
          <w:szCs w:val="23"/>
        </w:rPr>
        <w:t xml:space="preserve">shall recommend to the </w:t>
      </w:r>
      <w:r w:rsidR="00E51611" w:rsidRPr="00A31839">
        <w:rPr>
          <w:rFonts w:eastAsia="Times New Roman" w:cstheme="minorHAnsi"/>
          <w:color w:val="000000"/>
          <w:sz w:val="23"/>
          <w:szCs w:val="23"/>
        </w:rPr>
        <w:t xml:space="preserve">Vigilance Officer </w:t>
      </w:r>
      <w:r w:rsidRPr="00A31839">
        <w:rPr>
          <w:rFonts w:eastAsia="Times New Roman" w:cstheme="minorHAnsi"/>
          <w:color w:val="000000"/>
          <w:sz w:val="23"/>
          <w:szCs w:val="23"/>
        </w:rPr>
        <w:t>to take such disciplinary or corrective action as it may deem fit</w:t>
      </w:r>
      <w:r w:rsidR="00E51611" w:rsidRPr="00A31839">
        <w:rPr>
          <w:rFonts w:eastAsia="Times New Roman" w:cstheme="minorHAnsi"/>
          <w:color w:val="000000"/>
          <w:sz w:val="23"/>
          <w:szCs w:val="23"/>
        </w:rPr>
        <w:t>.</w:t>
      </w:r>
      <w:r w:rsidRPr="00A31839">
        <w:rPr>
          <w:rFonts w:eastAsia="Times New Roman" w:cstheme="minorHAnsi"/>
          <w:color w:val="000000"/>
          <w:sz w:val="23"/>
          <w:szCs w:val="23"/>
        </w:rPr>
        <w:t xml:space="preserve"> </w:t>
      </w:r>
    </w:p>
    <w:p w14:paraId="6B0BB8AD" w14:textId="4FE33CCE"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lastRenderedPageBreak/>
        <w:t>Any disciplinary or corrective action initiated against the subject as a result of the findings of an investigation pursuant to this policy shall be in adherence with the rules, procedures</w:t>
      </w:r>
      <w:r w:rsidR="00696683" w:rsidRPr="00A31839">
        <w:rPr>
          <w:rFonts w:eastAsia="Times New Roman" w:cstheme="minorHAnsi"/>
          <w:color w:val="000000"/>
          <w:sz w:val="23"/>
          <w:szCs w:val="23"/>
        </w:rPr>
        <w:t>,</w:t>
      </w:r>
      <w:r w:rsidRPr="00A31839">
        <w:rPr>
          <w:rFonts w:eastAsia="Times New Roman" w:cstheme="minorHAnsi"/>
          <w:color w:val="000000"/>
          <w:sz w:val="23"/>
          <w:szCs w:val="23"/>
        </w:rPr>
        <w:t xml:space="preserve"> and policies of the Company.</w:t>
      </w:r>
    </w:p>
    <w:p w14:paraId="3BB8C008" w14:textId="1B4D6A50"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A quarterly report with </w:t>
      </w:r>
      <w:r w:rsidR="00696683" w:rsidRPr="00A31839">
        <w:rPr>
          <w:rFonts w:eastAsia="Times New Roman" w:cstheme="minorHAnsi"/>
          <w:color w:val="000000"/>
          <w:sz w:val="23"/>
          <w:szCs w:val="23"/>
        </w:rPr>
        <w:t xml:space="preserve">the </w:t>
      </w:r>
      <w:r w:rsidRPr="00A31839">
        <w:rPr>
          <w:rFonts w:eastAsia="Times New Roman" w:cstheme="minorHAnsi"/>
          <w:color w:val="000000"/>
          <w:sz w:val="23"/>
          <w:szCs w:val="23"/>
        </w:rPr>
        <w:t>number of complaints received under the policy and their outcome may be placed before the</w:t>
      </w:r>
      <w:r w:rsidR="00AF41D0">
        <w:rPr>
          <w:rFonts w:eastAsia="Times New Roman" w:cstheme="minorHAnsi"/>
          <w:color w:val="000000"/>
          <w:sz w:val="23"/>
          <w:szCs w:val="23"/>
        </w:rPr>
        <w:t xml:space="preserve"> Audit Committee of the Company</w:t>
      </w:r>
    </w:p>
    <w:p w14:paraId="39ABBE0F" w14:textId="6EC29F84" w:rsidR="005E1524" w:rsidRPr="00A31839" w:rsidRDefault="00AF41D0" w:rsidP="008E6556">
      <w:pPr>
        <w:numPr>
          <w:ilvl w:val="1"/>
          <w:numId w:val="1"/>
        </w:numPr>
        <w:spacing w:before="100" w:beforeAutospacing="1" w:after="225" w:line="345" w:lineRule="atLeast"/>
        <w:ind w:left="360"/>
        <w:jc w:val="both"/>
        <w:rPr>
          <w:rFonts w:eastAsia="Times New Roman" w:cstheme="minorHAnsi"/>
          <w:color w:val="000000"/>
          <w:sz w:val="23"/>
          <w:szCs w:val="23"/>
        </w:rPr>
      </w:pPr>
      <w:r>
        <w:rPr>
          <w:rFonts w:eastAsia="Times New Roman" w:cstheme="minorHAnsi"/>
          <w:color w:val="000000"/>
          <w:sz w:val="23"/>
          <w:szCs w:val="23"/>
        </w:rPr>
        <w:t>A</w:t>
      </w:r>
      <w:r w:rsidR="00253901" w:rsidRPr="00A31839">
        <w:rPr>
          <w:rFonts w:eastAsia="Times New Roman" w:cstheme="minorHAnsi"/>
          <w:color w:val="000000"/>
          <w:sz w:val="23"/>
          <w:szCs w:val="23"/>
        </w:rPr>
        <w:t xml:space="preserve"> yearly report on the </w:t>
      </w:r>
      <w:r w:rsidR="005E1524" w:rsidRPr="00A31839">
        <w:rPr>
          <w:rFonts w:eastAsia="Times New Roman" w:cstheme="minorHAnsi"/>
          <w:color w:val="000000"/>
          <w:sz w:val="23"/>
          <w:szCs w:val="23"/>
        </w:rPr>
        <w:t>status of all Complaints received from the Whi</w:t>
      </w:r>
      <w:r w:rsidR="00696683" w:rsidRPr="00A31839">
        <w:rPr>
          <w:rFonts w:eastAsia="Times New Roman" w:cstheme="minorHAnsi"/>
          <w:color w:val="000000"/>
          <w:sz w:val="23"/>
          <w:szCs w:val="23"/>
        </w:rPr>
        <w:t>stleb</w:t>
      </w:r>
      <w:r w:rsidR="005E1524" w:rsidRPr="00A31839">
        <w:rPr>
          <w:rFonts w:eastAsia="Times New Roman" w:cstheme="minorHAnsi"/>
          <w:color w:val="000000"/>
          <w:sz w:val="23"/>
          <w:szCs w:val="23"/>
        </w:rPr>
        <w:t>lowers, Complaints resolved and action taken, Complaints under investigation</w:t>
      </w:r>
      <w:r w:rsidR="00696683" w:rsidRPr="00A31839">
        <w:rPr>
          <w:rFonts w:eastAsia="Times New Roman" w:cstheme="minorHAnsi"/>
          <w:color w:val="000000"/>
          <w:sz w:val="23"/>
          <w:szCs w:val="23"/>
        </w:rPr>
        <w:t>,</w:t>
      </w:r>
      <w:r w:rsidR="005E1524" w:rsidRPr="00A31839">
        <w:rPr>
          <w:rFonts w:eastAsia="Times New Roman" w:cstheme="minorHAnsi"/>
          <w:color w:val="000000"/>
          <w:sz w:val="23"/>
          <w:szCs w:val="23"/>
        </w:rPr>
        <w:t xml:space="preserve"> and </w:t>
      </w:r>
      <w:r w:rsidR="00696683" w:rsidRPr="00A31839">
        <w:rPr>
          <w:rFonts w:eastAsia="Times New Roman" w:cstheme="minorHAnsi"/>
          <w:color w:val="000000"/>
          <w:sz w:val="23"/>
          <w:szCs w:val="23"/>
        </w:rPr>
        <w:t xml:space="preserve">the </w:t>
      </w:r>
      <w:r w:rsidR="005E1524" w:rsidRPr="00A31839">
        <w:rPr>
          <w:rFonts w:eastAsia="Times New Roman" w:cstheme="minorHAnsi"/>
          <w:color w:val="000000"/>
          <w:sz w:val="23"/>
          <w:szCs w:val="23"/>
        </w:rPr>
        <w:t>number of false Complaints lodged may be placed before the</w:t>
      </w:r>
      <w:r>
        <w:rPr>
          <w:rFonts w:eastAsia="Times New Roman" w:cstheme="minorHAnsi"/>
          <w:color w:val="000000"/>
          <w:sz w:val="23"/>
          <w:szCs w:val="23"/>
        </w:rPr>
        <w:t xml:space="preserve"> Audit Committee of the Company</w:t>
      </w:r>
    </w:p>
    <w:p w14:paraId="0CA72669" w14:textId="64EA1F96"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A complainant who makes false allegations of unethical &amp; improper practices or about alleged wrongful conduct of the Subject to the </w:t>
      </w:r>
      <w:r w:rsidR="00E51611" w:rsidRPr="00A31839">
        <w:rPr>
          <w:rFonts w:eastAsia="Times New Roman" w:cstheme="minorHAnsi"/>
          <w:color w:val="000000"/>
          <w:sz w:val="23"/>
          <w:szCs w:val="23"/>
        </w:rPr>
        <w:t xml:space="preserve">Whistleblower committee </w:t>
      </w:r>
      <w:r w:rsidRPr="00A31839">
        <w:rPr>
          <w:rFonts w:eastAsia="Times New Roman" w:cstheme="minorHAnsi"/>
          <w:color w:val="000000"/>
          <w:sz w:val="23"/>
          <w:szCs w:val="23"/>
        </w:rPr>
        <w:t>shall be subject to appropriate disciplinary action in accordance with the rules, procedures</w:t>
      </w:r>
      <w:r w:rsidR="00AF41D0">
        <w:rPr>
          <w:rFonts w:eastAsia="Times New Roman" w:cstheme="minorHAnsi"/>
          <w:color w:val="000000"/>
          <w:sz w:val="23"/>
          <w:szCs w:val="23"/>
        </w:rPr>
        <w:t>, and policies of the Company</w:t>
      </w:r>
    </w:p>
    <w:p w14:paraId="03793F46" w14:textId="1AD72CE0"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In case the Subject is the Vigilance Officer</w:t>
      </w:r>
      <w:r w:rsidR="00E51611" w:rsidRPr="00A31839">
        <w:rPr>
          <w:rFonts w:eastAsia="Times New Roman" w:cstheme="minorHAnsi"/>
          <w:color w:val="000000"/>
          <w:sz w:val="23"/>
          <w:szCs w:val="23"/>
        </w:rPr>
        <w:t xml:space="preserve"> or the member of the Whistleblower committee</w:t>
      </w:r>
      <w:r w:rsidRPr="00A31839">
        <w:rPr>
          <w:rFonts w:eastAsia="Times New Roman" w:cstheme="minorHAnsi"/>
          <w:color w:val="000000"/>
          <w:sz w:val="23"/>
          <w:szCs w:val="23"/>
        </w:rPr>
        <w:t xml:space="preserve">, the Nodal Officer of the Company </w:t>
      </w:r>
      <w:r w:rsidR="001029DE">
        <w:rPr>
          <w:rFonts w:eastAsia="Times New Roman" w:cstheme="minorHAnsi"/>
          <w:color w:val="000000"/>
          <w:sz w:val="23"/>
          <w:szCs w:val="23"/>
        </w:rPr>
        <w:t xml:space="preserve">on the recommendation of </w:t>
      </w:r>
      <w:proofErr w:type="spellStart"/>
      <w:r w:rsidR="001029DE">
        <w:rPr>
          <w:rFonts w:eastAsia="Times New Roman" w:cstheme="minorHAnsi"/>
          <w:color w:val="000000"/>
          <w:sz w:val="23"/>
          <w:szCs w:val="23"/>
        </w:rPr>
        <w:t>exco</w:t>
      </w:r>
      <w:proofErr w:type="spellEnd"/>
      <w:r w:rsidR="001029DE">
        <w:rPr>
          <w:rFonts w:eastAsia="Times New Roman" w:cstheme="minorHAnsi"/>
          <w:color w:val="000000"/>
          <w:sz w:val="23"/>
          <w:szCs w:val="23"/>
        </w:rPr>
        <w:t xml:space="preserve"> members </w:t>
      </w:r>
      <w:r w:rsidRPr="00A31839">
        <w:rPr>
          <w:rFonts w:eastAsia="Times New Roman" w:cstheme="minorHAnsi"/>
          <w:color w:val="000000"/>
          <w:sz w:val="23"/>
          <w:szCs w:val="23"/>
        </w:rPr>
        <w:t xml:space="preserve">shall forward the protected disclosure to </w:t>
      </w:r>
      <w:r w:rsidR="001029DE">
        <w:rPr>
          <w:rFonts w:eastAsia="Times New Roman" w:cstheme="minorHAnsi"/>
          <w:color w:val="000000"/>
          <w:sz w:val="23"/>
          <w:szCs w:val="23"/>
        </w:rPr>
        <w:t>Audit Committee</w:t>
      </w:r>
      <w:r w:rsidRPr="00A31839">
        <w:rPr>
          <w:rFonts w:eastAsia="Times New Roman" w:cstheme="minorHAnsi"/>
          <w:color w:val="000000"/>
          <w:sz w:val="23"/>
          <w:szCs w:val="23"/>
        </w:rPr>
        <w:t xml:space="preserve"> members if deemed fit. The </w:t>
      </w:r>
      <w:r w:rsidR="001029DE">
        <w:rPr>
          <w:rFonts w:eastAsia="Times New Roman" w:cstheme="minorHAnsi"/>
          <w:color w:val="000000"/>
          <w:sz w:val="23"/>
          <w:szCs w:val="23"/>
        </w:rPr>
        <w:t xml:space="preserve">Audit Committee </w:t>
      </w:r>
      <w:r w:rsidRPr="00A31839">
        <w:rPr>
          <w:rFonts w:eastAsia="Times New Roman" w:cstheme="minorHAnsi"/>
          <w:color w:val="000000"/>
          <w:sz w:val="23"/>
          <w:szCs w:val="23"/>
        </w:rPr>
        <w:t>Member shall appropriately and expeditiously investigate the Protected Disclosure.</w:t>
      </w:r>
    </w:p>
    <w:p w14:paraId="1F24F187" w14:textId="77777777" w:rsidR="00696683" w:rsidRPr="00A31839" w:rsidRDefault="005E1524" w:rsidP="00696683">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If the report of investigation is not to the satisfaction of the complainant, the complainant has the right to report the event to the appropriate legal or investigating agency.</w:t>
      </w:r>
    </w:p>
    <w:p w14:paraId="264B8C2B" w14:textId="7D427210" w:rsidR="006D71D0" w:rsidRPr="00A31839" w:rsidRDefault="006D71D0" w:rsidP="00E3240D">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cstheme="minorHAnsi"/>
          <w:sz w:val="23"/>
          <w:szCs w:val="23"/>
        </w:rPr>
        <w:t>If</w:t>
      </w:r>
      <w:r w:rsidR="00696683" w:rsidRPr="00A31839">
        <w:rPr>
          <w:rFonts w:cstheme="minorHAnsi"/>
          <w:sz w:val="23"/>
          <w:szCs w:val="23"/>
        </w:rPr>
        <w:t xml:space="preserve"> the</w:t>
      </w:r>
      <w:r w:rsidRPr="00A31839">
        <w:rPr>
          <w:rFonts w:cstheme="minorHAnsi"/>
          <w:sz w:val="23"/>
          <w:szCs w:val="23"/>
        </w:rPr>
        <w:t xml:space="preserve"> complaint does not fall under </w:t>
      </w:r>
      <w:r w:rsidR="00E3240D" w:rsidRPr="00A31839">
        <w:rPr>
          <w:rFonts w:cstheme="minorHAnsi"/>
          <w:sz w:val="23"/>
          <w:szCs w:val="23"/>
        </w:rPr>
        <w:t>the purview of the whistle</w:t>
      </w:r>
      <w:r w:rsidRPr="00A31839">
        <w:rPr>
          <w:rFonts w:cstheme="minorHAnsi"/>
          <w:sz w:val="23"/>
          <w:szCs w:val="23"/>
        </w:rPr>
        <w:t>blower policy, then same would be redirected to the right forum. For e</w:t>
      </w:r>
      <w:r w:rsidR="00E3240D" w:rsidRPr="00A31839">
        <w:rPr>
          <w:rFonts w:cstheme="minorHAnsi"/>
          <w:sz w:val="23"/>
          <w:szCs w:val="23"/>
        </w:rPr>
        <w:t>.</w:t>
      </w:r>
      <w:r w:rsidRPr="00A31839">
        <w:rPr>
          <w:rFonts w:cstheme="minorHAnsi"/>
          <w:sz w:val="23"/>
          <w:szCs w:val="23"/>
        </w:rPr>
        <w:t>g</w:t>
      </w:r>
      <w:r w:rsidR="00E3240D" w:rsidRPr="00A31839">
        <w:rPr>
          <w:rFonts w:cstheme="minorHAnsi"/>
          <w:sz w:val="23"/>
          <w:szCs w:val="23"/>
        </w:rPr>
        <w:t>.</w:t>
      </w:r>
      <w:r w:rsidRPr="00A31839">
        <w:rPr>
          <w:rFonts w:cstheme="minorHAnsi"/>
          <w:sz w:val="23"/>
          <w:szCs w:val="23"/>
        </w:rPr>
        <w:t xml:space="preserve"> – If </w:t>
      </w:r>
      <w:r w:rsidR="00E3240D" w:rsidRPr="00A31839">
        <w:rPr>
          <w:rFonts w:cstheme="minorHAnsi"/>
          <w:sz w:val="23"/>
          <w:szCs w:val="23"/>
        </w:rPr>
        <w:t xml:space="preserve">the </w:t>
      </w:r>
      <w:r w:rsidRPr="00A31839">
        <w:rPr>
          <w:rFonts w:cstheme="minorHAnsi"/>
          <w:sz w:val="23"/>
          <w:szCs w:val="23"/>
        </w:rPr>
        <w:t>complaint is related to sexual harassment, same will be forwarded to the Complaints Committee and would be dealt as defined under Policy to Prevent Sexual Harassment at the Workplace</w:t>
      </w:r>
      <w:r w:rsidR="00E3240D" w:rsidRPr="00A31839">
        <w:rPr>
          <w:rFonts w:cstheme="minorHAnsi"/>
          <w:sz w:val="23"/>
          <w:szCs w:val="23"/>
        </w:rPr>
        <w:t>.</w:t>
      </w:r>
      <w:r w:rsidRPr="00A31839">
        <w:rPr>
          <w:rFonts w:cstheme="minorHAnsi"/>
          <w:sz w:val="23"/>
          <w:szCs w:val="23"/>
        </w:rPr>
        <w:t xml:space="preserve"> If complaint is related to a personal grievance, e.g. appraisal rating, promotion</w:t>
      </w:r>
      <w:r w:rsidR="00E3240D" w:rsidRPr="00A31839">
        <w:rPr>
          <w:rFonts w:cstheme="minorHAnsi"/>
          <w:sz w:val="23"/>
          <w:szCs w:val="23"/>
        </w:rPr>
        <w:t>, etc.</w:t>
      </w:r>
      <w:r w:rsidRPr="00A31839">
        <w:rPr>
          <w:rFonts w:cstheme="minorHAnsi"/>
          <w:sz w:val="23"/>
          <w:szCs w:val="23"/>
        </w:rPr>
        <w:t xml:space="preserve"> it will be forwarded to the relevant Chief </w:t>
      </w:r>
      <w:r w:rsidR="00547699" w:rsidRPr="00A31839">
        <w:rPr>
          <w:rFonts w:cstheme="minorHAnsi"/>
          <w:sz w:val="23"/>
          <w:szCs w:val="23"/>
        </w:rPr>
        <w:t>Human Resource Officer</w:t>
      </w:r>
      <w:r w:rsidRPr="00A31839">
        <w:rPr>
          <w:rFonts w:cstheme="minorHAnsi"/>
          <w:sz w:val="23"/>
          <w:szCs w:val="23"/>
        </w:rPr>
        <w:t>.</w:t>
      </w:r>
    </w:p>
    <w:p w14:paraId="3B4D18A0"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CONFIDENTIALITY</w:t>
      </w:r>
    </w:p>
    <w:p w14:paraId="17B68526" w14:textId="3E979FF6" w:rsidR="005E1524" w:rsidRPr="004A6F8E" w:rsidRDefault="005E1524" w:rsidP="008E6556">
      <w:pPr>
        <w:numPr>
          <w:ilvl w:val="1"/>
          <w:numId w:val="1"/>
        </w:numPr>
        <w:spacing w:before="100" w:beforeAutospacing="1" w:after="225" w:line="345" w:lineRule="atLeast"/>
        <w:ind w:left="360"/>
        <w:jc w:val="both"/>
        <w:rPr>
          <w:rFonts w:eastAsia="Times New Roman" w:cstheme="minorHAnsi"/>
          <w:sz w:val="23"/>
          <w:szCs w:val="23"/>
        </w:rPr>
      </w:pPr>
      <w:r w:rsidRPr="004A6F8E">
        <w:rPr>
          <w:rFonts w:eastAsia="Times New Roman" w:cstheme="minorHAnsi"/>
          <w:sz w:val="23"/>
          <w:szCs w:val="23"/>
        </w:rPr>
        <w:t xml:space="preserve">The complainant, vigilance officer, </w:t>
      </w:r>
      <w:r w:rsidR="00E51611" w:rsidRPr="004A6F8E">
        <w:rPr>
          <w:rFonts w:eastAsia="Times New Roman" w:cstheme="minorHAnsi"/>
          <w:sz w:val="23"/>
          <w:szCs w:val="23"/>
        </w:rPr>
        <w:t xml:space="preserve">Whistleblower committee members, </w:t>
      </w:r>
      <w:r w:rsidRPr="004A6F8E">
        <w:rPr>
          <w:rFonts w:eastAsia="Times New Roman" w:cstheme="minorHAnsi"/>
          <w:sz w:val="23"/>
          <w:szCs w:val="23"/>
        </w:rPr>
        <w:t>the subject and anybody involved in the process shall maintain</w:t>
      </w:r>
      <w:r w:rsidR="00E3240D" w:rsidRPr="004A6F8E">
        <w:rPr>
          <w:rFonts w:eastAsia="Times New Roman" w:cstheme="minorHAnsi"/>
          <w:sz w:val="23"/>
          <w:szCs w:val="23"/>
        </w:rPr>
        <w:t xml:space="preserve"> the</w:t>
      </w:r>
      <w:r w:rsidRPr="004A6F8E">
        <w:rPr>
          <w:rFonts w:eastAsia="Times New Roman" w:cstheme="minorHAnsi"/>
          <w:sz w:val="23"/>
          <w:szCs w:val="23"/>
        </w:rPr>
        <w:t xml:space="preserve"> confidentiality of all matters under this policy, </w:t>
      </w:r>
      <w:r w:rsidR="00E3240D" w:rsidRPr="004A6F8E">
        <w:rPr>
          <w:rFonts w:eastAsia="Times New Roman" w:cstheme="minorHAnsi"/>
          <w:sz w:val="23"/>
          <w:szCs w:val="23"/>
        </w:rPr>
        <w:t xml:space="preserve">and </w:t>
      </w:r>
      <w:r w:rsidRPr="004A6F8E">
        <w:rPr>
          <w:rFonts w:eastAsia="Times New Roman" w:cstheme="minorHAnsi"/>
          <w:sz w:val="23"/>
          <w:szCs w:val="23"/>
        </w:rPr>
        <w:t>discuss only to the extent or with those persons as required under this policy for completing the</w:t>
      </w:r>
      <w:r w:rsidR="00253901" w:rsidRPr="004A6F8E">
        <w:rPr>
          <w:rFonts w:eastAsia="Times New Roman" w:cstheme="minorHAnsi"/>
          <w:sz w:val="23"/>
          <w:szCs w:val="23"/>
        </w:rPr>
        <w:t xml:space="preserve"> process of investigations and n</w:t>
      </w:r>
      <w:r w:rsidRPr="004A6F8E">
        <w:rPr>
          <w:rFonts w:eastAsia="Times New Roman" w:cstheme="minorHAnsi"/>
          <w:sz w:val="23"/>
          <w:szCs w:val="23"/>
        </w:rPr>
        <w:t>ot keep the papers unattended anywhere at any time and keep the electronic mails/ files under password</w:t>
      </w:r>
      <w:r w:rsidR="004A6F8E" w:rsidRPr="004A6F8E">
        <w:rPr>
          <w:rFonts w:eastAsia="Times New Roman" w:cstheme="minorHAnsi"/>
          <w:sz w:val="23"/>
          <w:szCs w:val="23"/>
        </w:rPr>
        <w:t>.</w:t>
      </w:r>
    </w:p>
    <w:p w14:paraId="501EC02C"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PROTECTION</w:t>
      </w:r>
    </w:p>
    <w:p w14:paraId="35E065C6" w14:textId="4668C4A0" w:rsidR="005E1524" w:rsidRPr="00A31839" w:rsidRDefault="00E51611"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The whistleblower must disclose his/her identity in the covering letter forwarding such Protected Disclosure. Ano</w:t>
      </w:r>
      <w:r w:rsidR="00E3240D" w:rsidRPr="00A31839">
        <w:rPr>
          <w:rFonts w:eastAsia="Times New Roman" w:cstheme="minorHAnsi"/>
          <w:color w:val="000000"/>
          <w:sz w:val="23"/>
          <w:szCs w:val="23"/>
        </w:rPr>
        <w:t>nymous disclosures are not favo</w:t>
      </w:r>
      <w:r w:rsidRPr="00A31839">
        <w:rPr>
          <w:rFonts w:eastAsia="Times New Roman" w:cstheme="minorHAnsi"/>
          <w:color w:val="000000"/>
          <w:sz w:val="23"/>
          <w:szCs w:val="23"/>
        </w:rPr>
        <w:t xml:space="preserve">red as it would not be possible to interview the </w:t>
      </w:r>
      <w:r w:rsidRPr="00A31839">
        <w:rPr>
          <w:rFonts w:eastAsia="Times New Roman" w:cstheme="minorHAnsi"/>
          <w:color w:val="000000"/>
          <w:sz w:val="23"/>
          <w:szCs w:val="23"/>
        </w:rPr>
        <w:lastRenderedPageBreak/>
        <w:t>Whistleblowers. However, when an anonymous Whistleblower provides specific and credible information that supports the complaint, such as alleged perpetrators, location and type of incident, names of other personnel aware of the issue, specific evidence, amounts involved</w:t>
      </w:r>
      <w:r w:rsidR="00E3240D" w:rsidRPr="00A31839">
        <w:rPr>
          <w:rFonts w:eastAsia="Times New Roman" w:cstheme="minorHAnsi"/>
          <w:color w:val="000000"/>
          <w:sz w:val="23"/>
          <w:szCs w:val="23"/>
        </w:rPr>
        <w:t>,</w:t>
      </w:r>
      <w:r w:rsidRPr="00A31839">
        <w:rPr>
          <w:rFonts w:eastAsia="Times New Roman" w:cstheme="minorHAnsi"/>
          <w:color w:val="000000"/>
          <w:sz w:val="23"/>
          <w:szCs w:val="23"/>
        </w:rPr>
        <w:t xml:space="preserve"> etc. while choosing to maintain anonymity, then there are often sufficient grounds for the Company to consider an investigation into the complaint.</w:t>
      </w:r>
      <w:r w:rsidR="00E3240D" w:rsidRPr="00A31839">
        <w:rPr>
          <w:rFonts w:eastAsia="Times New Roman" w:cstheme="minorHAnsi"/>
          <w:color w:val="000000"/>
          <w:sz w:val="23"/>
          <w:szCs w:val="23"/>
        </w:rPr>
        <w:t xml:space="preserve"> </w:t>
      </w:r>
      <w:r w:rsidR="005E1524" w:rsidRPr="00A31839">
        <w:rPr>
          <w:rFonts w:eastAsia="Times New Roman" w:cstheme="minorHAnsi"/>
          <w:color w:val="000000"/>
          <w:sz w:val="23"/>
          <w:szCs w:val="23"/>
        </w:rPr>
        <w:t xml:space="preserve">Any other employee serving as </w:t>
      </w:r>
      <w:r w:rsidR="00E3240D" w:rsidRPr="00A31839">
        <w:rPr>
          <w:rFonts w:eastAsia="Times New Roman" w:cstheme="minorHAnsi"/>
          <w:color w:val="000000"/>
          <w:sz w:val="23"/>
          <w:szCs w:val="23"/>
        </w:rPr>
        <w:t xml:space="preserve">a </w:t>
      </w:r>
      <w:r w:rsidR="005E1524" w:rsidRPr="00A31839">
        <w:rPr>
          <w:rFonts w:eastAsia="Times New Roman" w:cstheme="minorHAnsi"/>
          <w:color w:val="000000"/>
          <w:sz w:val="23"/>
          <w:szCs w:val="23"/>
        </w:rPr>
        <w:t>witness or assisting in the said investigation would also be protected to the same extent as the Whistle Blower.</w:t>
      </w:r>
    </w:p>
    <w:p w14:paraId="7CAD242F" w14:textId="6C80F608" w:rsidR="005E1524" w:rsidRPr="00A31839" w:rsidRDefault="005E1524" w:rsidP="008E6556">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 xml:space="preserve">The Vigilance Officer </w:t>
      </w:r>
      <w:r w:rsidR="00E51611" w:rsidRPr="00A31839">
        <w:rPr>
          <w:rFonts w:eastAsia="Times New Roman" w:cstheme="minorHAnsi"/>
          <w:color w:val="000000"/>
          <w:sz w:val="23"/>
          <w:szCs w:val="23"/>
        </w:rPr>
        <w:t>and Whistle</w:t>
      </w:r>
      <w:r w:rsidR="00E3240D" w:rsidRPr="00A31839">
        <w:rPr>
          <w:rFonts w:eastAsia="Times New Roman" w:cstheme="minorHAnsi"/>
          <w:color w:val="000000"/>
          <w:sz w:val="23"/>
          <w:szCs w:val="23"/>
        </w:rPr>
        <w:t>bl</w:t>
      </w:r>
      <w:r w:rsidR="00E51611" w:rsidRPr="00A31839">
        <w:rPr>
          <w:rFonts w:eastAsia="Times New Roman" w:cstheme="minorHAnsi"/>
          <w:color w:val="000000"/>
          <w:sz w:val="23"/>
          <w:szCs w:val="23"/>
        </w:rPr>
        <w:t xml:space="preserve">ower committee </w:t>
      </w:r>
      <w:r w:rsidRPr="00A31839">
        <w:rPr>
          <w:rFonts w:eastAsia="Times New Roman" w:cstheme="minorHAnsi"/>
          <w:color w:val="000000"/>
          <w:sz w:val="23"/>
          <w:szCs w:val="23"/>
        </w:rPr>
        <w:t>would safeguard the Whistle Blower from any adverse action. This includes discrimination, victimization, retaliation, demotion or adoption of any unfair employment practices.</w:t>
      </w:r>
    </w:p>
    <w:p w14:paraId="46D042E7" w14:textId="45C016ED" w:rsidR="00253901" w:rsidRPr="00A31839" w:rsidRDefault="005E1524" w:rsidP="00F87C3C">
      <w:pPr>
        <w:numPr>
          <w:ilvl w:val="1"/>
          <w:numId w:val="1"/>
        </w:numPr>
        <w:spacing w:before="100" w:beforeAutospacing="1" w:after="225" w:line="345" w:lineRule="atLeast"/>
        <w:ind w:left="360"/>
        <w:jc w:val="both"/>
        <w:rPr>
          <w:rFonts w:eastAsia="Times New Roman" w:cstheme="minorHAnsi"/>
          <w:color w:val="000000"/>
          <w:sz w:val="23"/>
          <w:szCs w:val="23"/>
        </w:rPr>
      </w:pPr>
      <w:r w:rsidRPr="00A31839">
        <w:rPr>
          <w:rFonts w:eastAsia="Times New Roman" w:cstheme="minorHAnsi"/>
          <w:color w:val="000000"/>
          <w:sz w:val="23"/>
          <w:szCs w:val="23"/>
        </w:rPr>
        <w:t>A Whistle Blower may not be granted protection under this policy if he/she is subject of a separate complaint or allegations related to any misconduct.</w:t>
      </w:r>
    </w:p>
    <w:p w14:paraId="3EA378F3"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DISQUALIFICATION</w:t>
      </w:r>
    </w:p>
    <w:p w14:paraId="2063E4BC" w14:textId="77777777" w:rsidR="005E1524" w:rsidRPr="00A31839" w:rsidRDefault="005E1524" w:rsidP="008E6556">
      <w:pPr>
        <w:spacing w:after="150" w:line="345" w:lineRule="atLeast"/>
        <w:jc w:val="both"/>
        <w:rPr>
          <w:rFonts w:eastAsia="Times New Roman" w:cstheme="minorHAnsi"/>
          <w:color w:val="000000"/>
          <w:sz w:val="23"/>
          <w:szCs w:val="23"/>
        </w:rPr>
      </w:pPr>
      <w:r w:rsidRPr="00A31839">
        <w:rPr>
          <w:rFonts w:eastAsia="Times New Roman" w:cstheme="minorHAnsi"/>
          <w:color w:val="000000"/>
          <w:sz w:val="23"/>
          <w:szCs w:val="23"/>
        </w:rPr>
        <w:t>While it will be ensured that genuine Whistle Blowers are accorded complete protection from any kind of unfair treatment as herein set out, any abuse of this protection will warrant disciplinary action.</w:t>
      </w:r>
    </w:p>
    <w:p w14:paraId="334ACDB3" w14:textId="10533C3E" w:rsidR="005E1524" w:rsidRPr="00A31839" w:rsidRDefault="004A6F8E" w:rsidP="008E6556">
      <w:pPr>
        <w:spacing w:after="150" w:line="345" w:lineRule="atLeast"/>
        <w:jc w:val="both"/>
        <w:rPr>
          <w:rFonts w:eastAsia="Times New Roman" w:cstheme="minorHAnsi"/>
          <w:color w:val="000000"/>
          <w:sz w:val="23"/>
          <w:szCs w:val="23"/>
        </w:rPr>
      </w:pPr>
      <w:r>
        <w:rPr>
          <w:rFonts w:eastAsia="Times New Roman" w:cstheme="minorHAnsi"/>
          <w:color w:val="000000"/>
          <w:sz w:val="23"/>
          <w:szCs w:val="23"/>
        </w:rPr>
        <w:t>Whistle</w:t>
      </w:r>
      <w:r w:rsidR="00E3240D" w:rsidRPr="00A31839">
        <w:rPr>
          <w:rFonts w:eastAsia="Times New Roman" w:cstheme="minorHAnsi"/>
          <w:color w:val="000000"/>
          <w:sz w:val="23"/>
          <w:szCs w:val="23"/>
        </w:rPr>
        <w:t xml:space="preserve">blowers </w:t>
      </w:r>
      <w:r w:rsidR="005E1524" w:rsidRPr="00A31839">
        <w:rPr>
          <w:rFonts w:eastAsia="Times New Roman" w:cstheme="minorHAnsi"/>
          <w:color w:val="000000"/>
          <w:sz w:val="23"/>
          <w:szCs w:val="23"/>
        </w:rPr>
        <w:t>who make three or more Protected Disclosures, which have been subsequently found to be mala fide, frivolous, baseless, malicious, or reported otherwise than in good faith, will be disqualified from reporting further Protected Disclosures under this Poli</w:t>
      </w:r>
      <w:r w:rsidR="00E3240D" w:rsidRPr="00A31839">
        <w:rPr>
          <w:rFonts w:eastAsia="Times New Roman" w:cstheme="minorHAnsi"/>
          <w:color w:val="000000"/>
          <w:sz w:val="23"/>
          <w:szCs w:val="23"/>
        </w:rPr>
        <w:t>cy. In respect of such Whistleb</w:t>
      </w:r>
      <w:r w:rsidR="005E1524" w:rsidRPr="00A31839">
        <w:rPr>
          <w:rFonts w:eastAsia="Times New Roman" w:cstheme="minorHAnsi"/>
          <w:color w:val="000000"/>
          <w:sz w:val="23"/>
          <w:szCs w:val="23"/>
        </w:rPr>
        <w:t>lowers,</w:t>
      </w:r>
      <w:r w:rsidR="00E51611" w:rsidRPr="00A31839">
        <w:rPr>
          <w:rFonts w:eastAsia="Times New Roman" w:cstheme="minorHAnsi"/>
          <w:color w:val="000000"/>
          <w:sz w:val="23"/>
          <w:szCs w:val="23"/>
        </w:rPr>
        <w:t xml:space="preserve"> the</w:t>
      </w:r>
      <w:r w:rsidR="005E1524" w:rsidRPr="00A31839">
        <w:rPr>
          <w:rFonts w:eastAsia="Times New Roman" w:cstheme="minorHAnsi"/>
          <w:color w:val="000000"/>
          <w:sz w:val="23"/>
          <w:szCs w:val="23"/>
        </w:rPr>
        <w:t xml:space="preserve"> </w:t>
      </w:r>
      <w:r w:rsidR="00E51611" w:rsidRPr="00A31839">
        <w:rPr>
          <w:rFonts w:eastAsia="Times New Roman" w:cstheme="minorHAnsi"/>
          <w:color w:val="000000"/>
          <w:sz w:val="23"/>
          <w:szCs w:val="23"/>
        </w:rPr>
        <w:t>Whistle</w:t>
      </w:r>
      <w:r w:rsidR="00E3240D" w:rsidRPr="00A31839">
        <w:rPr>
          <w:rFonts w:eastAsia="Times New Roman" w:cstheme="minorHAnsi"/>
          <w:color w:val="000000"/>
          <w:sz w:val="23"/>
          <w:szCs w:val="23"/>
        </w:rPr>
        <w:t>b</w:t>
      </w:r>
      <w:r w:rsidR="00E51611" w:rsidRPr="00A31839">
        <w:rPr>
          <w:rFonts w:eastAsia="Times New Roman" w:cstheme="minorHAnsi"/>
          <w:color w:val="000000"/>
          <w:sz w:val="23"/>
          <w:szCs w:val="23"/>
        </w:rPr>
        <w:t>lower committee and the</w:t>
      </w:r>
      <w:r w:rsidR="005E1524" w:rsidRPr="00A31839">
        <w:rPr>
          <w:rFonts w:eastAsia="Times New Roman" w:cstheme="minorHAnsi"/>
          <w:color w:val="000000"/>
          <w:sz w:val="23"/>
          <w:szCs w:val="23"/>
        </w:rPr>
        <w:t xml:space="preserve"> Vigilance Officer would reserve </w:t>
      </w:r>
      <w:r w:rsidR="00E3240D" w:rsidRPr="00A31839">
        <w:rPr>
          <w:rFonts w:eastAsia="Times New Roman" w:cstheme="minorHAnsi"/>
          <w:color w:val="000000"/>
          <w:sz w:val="23"/>
          <w:szCs w:val="23"/>
        </w:rPr>
        <w:t>their</w:t>
      </w:r>
      <w:r w:rsidR="005E1524" w:rsidRPr="00A31839">
        <w:rPr>
          <w:rFonts w:eastAsia="Times New Roman" w:cstheme="minorHAnsi"/>
          <w:color w:val="000000"/>
          <w:sz w:val="23"/>
          <w:szCs w:val="23"/>
        </w:rPr>
        <w:t xml:space="preserve"> right to take/recommend appropriate disciplinary action.</w:t>
      </w:r>
    </w:p>
    <w:p w14:paraId="57C217DB"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COMMUNICATION</w:t>
      </w:r>
    </w:p>
    <w:p w14:paraId="4C19FF81" w14:textId="241CCEE7" w:rsidR="005E1524" w:rsidRPr="00A31839" w:rsidRDefault="005E1524" w:rsidP="008E6556">
      <w:pPr>
        <w:spacing w:after="150" w:line="345" w:lineRule="atLeast"/>
        <w:jc w:val="both"/>
        <w:rPr>
          <w:rFonts w:eastAsia="Times New Roman" w:cstheme="minorHAnsi"/>
          <w:color w:val="000000"/>
          <w:sz w:val="23"/>
          <w:szCs w:val="23"/>
        </w:rPr>
      </w:pPr>
      <w:r w:rsidRPr="00A31839">
        <w:rPr>
          <w:rFonts w:eastAsia="Times New Roman" w:cstheme="minorHAnsi"/>
          <w:color w:val="000000"/>
          <w:sz w:val="23"/>
          <w:szCs w:val="23"/>
        </w:rPr>
        <w:t xml:space="preserve">This policy cannot be effective unless it is properly communicated to all the existing </w:t>
      </w:r>
      <w:r w:rsidR="00415EF9" w:rsidRPr="00A31839">
        <w:rPr>
          <w:rFonts w:eastAsia="Times New Roman" w:cstheme="minorHAnsi"/>
          <w:color w:val="000000"/>
          <w:sz w:val="23"/>
          <w:szCs w:val="23"/>
        </w:rPr>
        <w:t>Director</w:t>
      </w:r>
      <w:r w:rsidR="00E51611" w:rsidRPr="00A31839">
        <w:rPr>
          <w:rFonts w:eastAsia="Times New Roman" w:cstheme="minorHAnsi"/>
          <w:color w:val="000000"/>
          <w:sz w:val="23"/>
          <w:szCs w:val="23"/>
        </w:rPr>
        <w:t>s</w:t>
      </w:r>
      <w:r w:rsidR="00E3240D" w:rsidRPr="00A31839">
        <w:rPr>
          <w:rFonts w:eastAsia="Times New Roman" w:cstheme="minorHAnsi"/>
          <w:color w:val="000000"/>
          <w:sz w:val="23"/>
          <w:szCs w:val="23"/>
        </w:rPr>
        <w:t xml:space="preserve">, </w:t>
      </w:r>
      <w:r w:rsidR="00E51611" w:rsidRPr="00A31839">
        <w:rPr>
          <w:rFonts w:eastAsia="Times New Roman" w:cstheme="minorHAnsi"/>
          <w:color w:val="000000"/>
          <w:sz w:val="23"/>
          <w:szCs w:val="23"/>
        </w:rPr>
        <w:t xml:space="preserve">and </w:t>
      </w:r>
      <w:r w:rsidRPr="00A31839">
        <w:rPr>
          <w:rFonts w:eastAsia="Times New Roman" w:cstheme="minorHAnsi"/>
          <w:color w:val="000000"/>
          <w:sz w:val="23"/>
          <w:szCs w:val="23"/>
        </w:rPr>
        <w:t xml:space="preserve">employees. </w:t>
      </w:r>
      <w:r w:rsidR="00E51611" w:rsidRPr="00A31839">
        <w:rPr>
          <w:rFonts w:eastAsia="Times New Roman" w:cstheme="minorHAnsi"/>
          <w:color w:val="000000"/>
          <w:sz w:val="23"/>
          <w:szCs w:val="23"/>
        </w:rPr>
        <w:t xml:space="preserve">It </w:t>
      </w:r>
      <w:r w:rsidRPr="00A31839">
        <w:rPr>
          <w:rFonts w:eastAsia="Times New Roman" w:cstheme="minorHAnsi"/>
          <w:color w:val="000000"/>
          <w:sz w:val="23"/>
          <w:szCs w:val="23"/>
        </w:rPr>
        <w:t>shall b</w:t>
      </w:r>
      <w:r w:rsidR="00253901" w:rsidRPr="00A31839">
        <w:rPr>
          <w:rFonts w:eastAsia="Times New Roman" w:cstheme="minorHAnsi"/>
          <w:color w:val="000000"/>
          <w:sz w:val="23"/>
          <w:szCs w:val="23"/>
        </w:rPr>
        <w:t xml:space="preserve">e informed </w:t>
      </w:r>
      <w:r w:rsidR="00E3240D" w:rsidRPr="00A31839">
        <w:rPr>
          <w:rFonts w:eastAsia="Times New Roman" w:cstheme="minorHAnsi"/>
          <w:color w:val="000000"/>
          <w:sz w:val="23"/>
          <w:szCs w:val="23"/>
        </w:rPr>
        <w:t>by</w:t>
      </w:r>
      <w:r w:rsidR="00253901" w:rsidRPr="00A31839">
        <w:rPr>
          <w:rFonts w:eastAsia="Times New Roman" w:cstheme="minorHAnsi"/>
          <w:color w:val="000000"/>
          <w:sz w:val="23"/>
          <w:szCs w:val="23"/>
        </w:rPr>
        <w:t xml:space="preserve"> publishing it </w:t>
      </w:r>
      <w:r w:rsidR="00B712FA" w:rsidRPr="00A31839">
        <w:rPr>
          <w:rFonts w:eastAsia="Times New Roman" w:cstheme="minorHAnsi"/>
          <w:color w:val="000000"/>
          <w:sz w:val="23"/>
          <w:szCs w:val="23"/>
        </w:rPr>
        <w:t>on HR portal</w:t>
      </w:r>
      <w:r w:rsidRPr="00A31839">
        <w:rPr>
          <w:rFonts w:eastAsia="Times New Roman" w:cstheme="minorHAnsi"/>
          <w:color w:val="000000"/>
          <w:sz w:val="23"/>
          <w:szCs w:val="23"/>
        </w:rPr>
        <w:t xml:space="preserve"> and on the website of the Company.</w:t>
      </w:r>
    </w:p>
    <w:p w14:paraId="1C6BD4A1"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DISCLOSURE</w:t>
      </w:r>
    </w:p>
    <w:p w14:paraId="6FC8D304" w14:textId="278BB091" w:rsidR="005E1524" w:rsidRPr="00A31839" w:rsidRDefault="005E1524" w:rsidP="008E6556">
      <w:pPr>
        <w:spacing w:after="150" w:line="345" w:lineRule="atLeast"/>
        <w:jc w:val="both"/>
        <w:rPr>
          <w:rFonts w:eastAsia="Times New Roman" w:cstheme="minorHAnsi"/>
          <w:color w:val="000000"/>
          <w:sz w:val="23"/>
          <w:szCs w:val="23"/>
        </w:rPr>
      </w:pPr>
      <w:r w:rsidRPr="00A31839">
        <w:rPr>
          <w:rFonts w:eastAsia="Times New Roman" w:cstheme="minorHAnsi"/>
          <w:color w:val="000000"/>
          <w:sz w:val="23"/>
          <w:szCs w:val="23"/>
        </w:rPr>
        <w:t>The details of</w:t>
      </w:r>
      <w:r w:rsidR="00E3240D" w:rsidRPr="00A31839">
        <w:rPr>
          <w:rFonts w:eastAsia="Times New Roman" w:cstheme="minorHAnsi"/>
          <w:color w:val="000000"/>
          <w:sz w:val="23"/>
          <w:szCs w:val="23"/>
        </w:rPr>
        <w:t xml:space="preserve"> the</w:t>
      </w:r>
      <w:r w:rsidRPr="00A31839">
        <w:rPr>
          <w:rFonts w:eastAsia="Times New Roman" w:cstheme="minorHAnsi"/>
          <w:color w:val="000000"/>
          <w:sz w:val="23"/>
          <w:szCs w:val="23"/>
        </w:rPr>
        <w:t xml:space="preserve"> establishment of such Whistle Blower Policy shall be disclosed on the website of the Company and in the Board’s report.</w:t>
      </w:r>
    </w:p>
    <w:p w14:paraId="065438F1"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PRESERVATION OF DOCUMENTS</w:t>
      </w:r>
    </w:p>
    <w:p w14:paraId="68192C06" w14:textId="16BF980A" w:rsidR="004C6C9A" w:rsidRDefault="005E1524" w:rsidP="008E6556">
      <w:pPr>
        <w:spacing w:after="150" w:line="345" w:lineRule="atLeast"/>
        <w:jc w:val="both"/>
        <w:rPr>
          <w:rFonts w:eastAsia="Times New Roman" w:cstheme="minorHAnsi"/>
          <w:color w:val="000000"/>
          <w:sz w:val="23"/>
          <w:szCs w:val="23"/>
        </w:rPr>
      </w:pPr>
      <w:r w:rsidRPr="00A31839">
        <w:rPr>
          <w:rFonts w:eastAsia="Times New Roman" w:cstheme="minorHAnsi"/>
          <w:color w:val="000000"/>
          <w:sz w:val="23"/>
          <w:szCs w:val="23"/>
        </w:rPr>
        <w:t>All Protected disclosures in writing or documented along with the results of Investigation relating thereto, shall be retained by the Company for a period of 3 (three) years.</w:t>
      </w:r>
    </w:p>
    <w:p w14:paraId="4F388628" w14:textId="77777777" w:rsidR="004C6C9A" w:rsidRDefault="004C6C9A">
      <w:pPr>
        <w:rPr>
          <w:rFonts w:eastAsia="Times New Roman" w:cstheme="minorHAnsi"/>
          <w:color w:val="000000"/>
          <w:sz w:val="23"/>
          <w:szCs w:val="23"/>
        </w:rPr>
      </w:pPr>
      <w:r>
        <w:rPr>
          <w:rFonts w:eastAsia="Times New Roman" w:cstheme="minorHAnsi"/>
          <w:color w:val="000000"/>
          <w:sz w:val="23"/>
          <w:szCs w:val="23"/>
        </w:rPr>
        <w:br w:type="page"/>
      </w:r>
    </w:p>
    <w:p w14:paraId="1F33869B" w14:textId="77777777" w:rsidR="005E1524" w:rsidRPr="00A31839" w:rsidRDefault="005E1524" w:rsidP="008E6556">
      <w:pPr>
        <w:spacing w:after="150" w:line="345" w:lineRule="atLeast"/>
        <w:jc w:val="both"/>
        <w:rPr>
          <w:rFonts w:eastAsia="Times New Roman" w:cstheme="minorHAnsi"/>
          <w:color w:val="000000"/>
          <w:sz w:val="23"/>
          <w:szCs w:val="23"/>
        </w:rPr>
      </w:pPr>
    </w:p>
    <w:p w14:paraId="28BABE0B" w14:textId="77777777" w:rsidR="005E1524" w:rsidRPr="00A31839" w:rsidRDefault="005E1524" w:rsidP="008E6556">
      <w:pPr>
        <w:numPr>
          <w:ilvl w:val="0"/>
          <w:numId w:val="1"/>
        </w:numPr>
        <w:spacing w:before="100" w:beforeAutospacing="1" w:after="225" w:line="345" w:lineRule="atLeast"/>
        <w:ind w:left="0"/>
        <w:jc w:val="both"/>
        <w:rPr>
          <w:rFonts w:eastAsia="Times New Roman" w:cstheme="minorHAnsi"/>
          <w:b/>
          <w:color w:val="000000"/>
          <w:sz w:val="23"/>
          <w:szCs w:val="23"/>
        </w:rPr>
      </w:pPr>
      <w:r w:rsidRPr="00A31839">
        <w:rPr>
          <w:rFonts w:eastAsia="Times New Roman" w:cstheme="minorHAnsi"/>
          <w:b/>
          <w:color w:val="000000"/>
          <w:sz w:val="23"/>
          <w:szCs w:val="23"/>
        </w:rPr>
        <w:t>ADMINISTRATION AND REVIEW OF THE POLICY</w:t>
      </w:r>
    </w:p>
    <w:p w14:paraId="1F197A00" w14:textId="48E37A49" w:rsidR="005E1524" w:rsidRPr="00A31839" w:rsidRDefault="005E1524" w:rsidP="008E6556">
      <w:pPr>
        <w:spacing w:after="150" w:line="345" w:lineRule="atLeast"/>
        <w:jc w:val="both"/>
        <w:rPr>
          <w:rFonts w:eastAsia="Times New Roman" w:cstheme="minorHAnsi"/>
          <w:color w:val="000000"/>
          <w:sz w:val="23"/>
          <w:szCs w:val="23"/>
        </w:rPr>
      </w:pPr>
      <w:r w:rsidRPr="00A31839">
        <w:rPr>
          <w:rFonts w:eastAsia="Times New Roman" w:cstheme="minorHAnsi"/>
          <w:color w:val="000000"/>
          <w:sz w:val="23"/>
          <w:szCs w:val="23"/>
        </w:rPr>
        <w:t>The Audit Committee of the Company shall be responsible for the administration, interpretation, application</w:t>
      </w:r>
      <w:r w:rsidR="00776FBF" w:rsidRPr="00A31839">
        <w:rPr>
          <w:rFonts w:eastAsia="Times New Roman" w:cstheme="minorHAnsi"/>
          <w:color w:val="000000"/>
          <w:sz w:val="23"/>
          <w:szCs w:val="23"/>
        </w:rPr>
        <w:t>,</w:t>
      </w:r>
      <w:r w:rsidRPr="00A31839">
        <w:rPr>
          <w:rFonts w:eastAsia="Times New Roman" w:cstheme="minorHAnsi"/>
          <w:color w:val="000000"/>
          <w:sz w:val="23"/>
          <w:szCs w:val="23"/>
        </w:rPr>
        <w:t xml:space="preserve"> and review of this Policy. The Audit Committee of the Company also shall be empowered to bring about necessary changes to this Policy, if required at any stage.</w:t>
      </w:r>
    </w:p>
    <w:p w14:paraId="2F6A08D9" w14:textId="643AE2B9" w:rsidR="005E1524" w:rsidRDefault="005E1524" w:rsidP="008E6556">
      <w:pPr>
        <w:spacing w:after="150" w:line="345" w:lineRule="atLeast"/>
        <w:jc w:val="both"/>
        <w:rPr>
          <w:rFonts w:eastAsia="Times New Roman" w:cstheme="minorHAnsi"/>
          <w:color w:val="000000"/>
          <w:sz w:val="23"/>
          <w:szCs w:val="23"/>
        </w:rPr>
      </w:pPr>
      <w:r w:rsidRPr="00A31839">
        <w:rPr>
          <w:rFonts w:eastAsia="Times New Roman" w:cstheme="minorHAnsi"/>
          <w:color w:val="000000"/>
          <w:sz w:val="23"/>
          <w:szCs w:val="23"/>
        </w:rPr>
        <w:t>Any subsequent amendment/modification in the applicable laws in this regard shall automatically apply to this Policy.</w:t>
      </w:r>
    </w:p>
    <w:p w14:paraId="15C0BD6D" w14:textId="3C66747F" w:rsidR="004A6F8E" w:rsidRPr="00733A6A" w:rsidRDefault="004A6F8E" w:rsidP="00733A6A">
      <w:pPr>
        <w:rPr>
          <w:rFonts w:eastAsia="Times New Roman" w:cstheme="minorHAnsi"/>
          <w:color w:val="000000"/>
          <w:sz w:val="23"/>
          <w:szCs w:val="23"/>
        </w:rPr>
      </w:pPr>
      <w:bookmarkStart w:id="0" w:name="_GoBack"/>
      <w:bookmarkEnd w:id="0"/>
    </w:p>
    <w:sectPr w:rsidR="004A6F8E" w:rsidRPr="00733A6A" w:rsidSect="004C6C9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671B8"/>
    <w:multiLevelType w:val="multilevel"/>
    <w:tmpl w:val="B20CF340"/>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61034"/>
    <w:multiLevelType w:val="multilevel"/>
    <w:tmpl w:val="985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9F"/>
    <w:rsid w:val="0007580F"/>
    <w:rsid w:val="00096BBB"/>
    <w:rsid w:val="000C37ED"/>
    <w:rsid w:val="001029DE"/>
    <w:rsid w:val="00112A5B"/>
    <w:rsid w:val="00143F5B"/>
    <w:rsid w:val="001A79F2"/>
    <w:rsid w:val="001E2779"/>
    <w:rsid w:val="00253901"/>
    <w:rsid w:val="00274894"/>
    <w:rsid w:val="002C4351"/>
    <w:rsid w:val="003E73E0"/>
    <w:rsid w:val="00415EF9"/>
    <w:rsid w:val="004259DC"/>
    <w:rsid w:val="004928D8"/>
    <w:rsid w:val="004A30EC"/>
    <w:rsid w:val="004A6F8E"/>
    <w:rsid w:val="004C6C9A"/>
    <w:rsid w:val="00500ADA"/>
    <w:rsid w:val="005267EF"/>
    <w:rsid w:val="0054267B"/>
    <w:rsid w:val="00547699"/>
    <w:rsid w:val="0059474F"/>
    <w:rsid w:val="005E1524"/>
    <w:rsid w:val="005E5240"/>
    <w:rsid w:val="006439E6"/>
    <w:rsid w:val="006640BD"/>
    <w:rsid w:val="00696683"/>
    <w:rsid w:val="006B3C2E"/>
    <w:rsid w:val="006D71D0"/>
    <w:rsid w:val="00733A6A"/>
    <w:rsid w:val="00737FAD"/>
    <w:rsid w:val="007636B7"/>
    <w:rsid w:val="00776FBF"/>
    <w:rsid w:val="00786E78"/>
    <w:rsid w:val="007A2E23"/>
    <w:rsid w:val="007C0F2A"/>
    <w:rsid w:val="008529AB"/>
    <w:rsid w:val="00880F08"/>
    <w:rsid w:val="008E6556"/>
    <w:rsid w:val="00984EE6"/>
    <w:rsid w:val="009D789F"/>
    <w:rsid w:val="00A15F42"/>
    <w:rsid w:val="00A31839"/>
    <w:rsid w:val="00A47301"/>
    <w:rsid w:val="00A5623F"/>
    <w:rsid w:val="00AC4964"/>
    <w:rsid w:val="00AC6B04"/>
    <w:rsid w:val="00AF41D0"/>
    <w:rsid w:val="00B5591A"/>
    <w:rsid w:val="00B712FA"/>
    <w:rsid w:val="00BA5629"/>
    <w:rsid w:val="00C02E0B"/>
    <w:rsid w:val="00C31364"/>
    <w:rsid w:val="00C51B5A"/>
    <w:rsid w:val="00CB4083"/>
    <w:rsid w:val="00CF1B03"/>
    <w:rsid w:val="00D112C2"/>
    <w:rsid w:val="00DE1DFF"/>
    <w:rsid w:val="00DE30FF"/>
    <w:rsid w:val="00DF2273"/>
    <w:rsid w:val="00E3240D"/>
    <w:rsid w:val="00E51611"/>
    <w:rsid w:val="00E738F1"/>
    <w:rsid w:val="00E85685"/>
    <w:rsid w:val="00EB059A"/>
    <w:rsid w:val="00F87C3C"/>
    <w:rsid w:val="00FB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4F02"/>
  <w15:chartTrackingRefBased/>
  <w15:docId w15:val="{58201C23-F598-4599-9D14-12B76038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5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524"/>
    <w:rPr>
      <w:color w:val="0000FF"/>
      <w:u w:val="single"/>
    </w:rPr>
  </w:style>
  <w:style w:type="paragraph" w:styleId="ListParagraph">
    <w:name w:val="List Paragraph"/>
    <w:basedOn w:val="Normal"/>
    <w:uiPriority w:val="34"/>
    <w:qFormat/>
    <w:rsid w:val="006640BD"/>
    <w:pPr>
      <w:ind w:left="720"/>
      <w:contextualSpacing/>
    </w:pPr>
  </w:style>
  <w:style w:type="paragraph" w:styleId="BalloonText">
    <w:name w:val="Balloon Text"/>
    <w:basedOn w:val="Normal"/>
    <w:link w:val="BalloonTextChar"/>
    <w:uiPriority w:val="99"/>
    <w:semiHidden/>
    <w:unhideWhenUsed/>
    <w:rsid w:val="00664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0BD"/>
    <w:rPr>
      <w:rFonts w:ascii="Segoe UI" w:hAnsi="Segoe UI" w:cs="Segoe UI"/>
      <w:sz w:val="18"/>
      <w:szCs w:val="18"/>
    </w:rPr>
  </w:style>
  <w:style w:type="character" w:styleId="CommentReference">
    <w:name w:val="annotation reference"/>
    <w:basedOn w:val="DefaultParagraphFont"/>
    <w:uiPriority w:val="99"/>
    <w:semiHidden/>
    <w:unhideWhenUsed/>
    <w:rsid w:val="006640BD"/>
    <w:rPr>
      <w:sz w:val="16"/>
      <w:szCs w:val="16"/>
    </w:rPr>
  </w:style>
  <w:style w:type="paragraph" w:styleId="CommentText">
    <w:name w:val="annotation text"/>
    <w:basedOn w:val="Normal"/>
    <w:link w:val="CommentTextChar"/>
    <w:uiPriority w:val="99"/>
    <w:semiHidden/>
    <w:unhideWhenUsed/>
    <w:rsid w:val="006640BD"/>
    <w:pPr>
      <w:spacing w:line="240" w:lineRule="auto"/>
    </w:pPr>
    <w:rPr>
      <w:sz w:val="20"/>
      <w:szCs w:val="20"/>
    </w:rPr>
  </w:style>
  <w:style w:type="character" w:customStyle="1" w:styleId="CommentTextChar">
    <w:name w:val="Comment Text Char"/>
    <w:basedOn w:val="DefaultParagraphFont"/>
    <w:link w:val="CommentText"/>
    <w:uiPriority w:val="99"/>
    <w:semiHidden/>
    <w:rsid w:val="006640BD"/>
    <w:rPr>
      <w:sz w:val="20"/>
      <w:szCs w:val="20"/>
    </w:rPr>
  </w:style>
  <w:style w:type="paragraph" w:styleId="CommentSubject">
    <w:name w:val="annotation subject"/>
    <w:basedOn w:val="CommentText"/>
    <w:next w:val="CommentText"/>
    <w:link w:val="CommentSubjectChar"/>
    <w:uiPriority w:val="99"/>
    <w:semiHidden/>
    <w:unhideWhenUsed/>
    <w:rsid w:val="006640BD"/>
    <w:rPr>
      <w:b/>
      <w:bCs/>
    </w:rPr>
  </w:style>
  <w:style w:type="character" w:customStyle="1" w:styleId="CommentSubjectChar">
    <w:name w:val="Comment Subject Char"/>
    <w:basedOn w:val="CommentTextChar"/>
    <w:link w:val="CommentSubject"/>
    <w:uiPriority w:val="99"/>
    <w:semiHidden/>
    <w:rsid w:val="00664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95897">
      <w:bodyDiv w:val="1"/>
      <w:marLeft w:val="0"/>
      <w:marRight w:val="0"/>
      <w:marTop w:val="0"/>
      <w:marBottom w:val="0"/>
      <w:divBdr>
        <w:top w:val="none" w:sz="0" w:space="0" w:color="auto"/>
        <w:left w:val="none" w:sz="0" w:space="0" w:color="auto"/>
        <w:bottom w:val="none" w:sz="0" w:space="0" w:color="auto"/>
        <w:right w:val="none" w:sz="0" w:space="0" w:color="auto"/>
      </w:divBdr>
      <w:divsChild>
        <w:div w:id="703410545">
          <w:marLeft w:val="0"/>
          <w:marRight w:val="0"/>
          <w:marTop w:val="0"/>
          <w:marBottom w:val="0"/>
          <w:divBdr>
            <w:top w:val="none" w:sz="0" w:space="0" w:color="auto"/>
            <w:left w:val="none" w:sz="0" w:space="0" w:color="auto"/>
            <w:bottom w:val="none" w:sz="0" w:space="0" w:color="auto"/>
            <w:right w:val="none" w:sz="0" w:space="0" w:color="auto"/>
          </w:divBdr>
          <w:divsChild>
            <w:div w:id="189493380">
              <w:marLeft w:val="0"/>
              <w:marRight w:val="0"/>
              <w:marTop w:val="0"/>
              <w:marBottom w:val="0"/>
              <w:divBdr>
                <w:top w:val="none" w:sz="0" w:space="0" w:color="auto"/>
                <w:left w:val="none" w:sz="0" w:space="0" w:color="auto"/>
                <w:bottom w:val="none" w:sz="0" w:space="0" w:color="auto"/>
                <w:right w:val="none" w:sz="0" w:space="0" w:color="auto"/>
              </w:divBdr>
              <w:divsChild>
                <w:div w:id="1298802868">
                  <w:marLeft w:val="0"/>
                  <w:marRight w:val="0"/>
                  <w:marTop w:val="0"/>
                  <w:marBottom w:val="0"/>
                  <w:divBdr>
                    <w:top w:val="none" w:sz="0" w:space="0" w:color="auto"/>
                    <w:left w:val="none" w:sz="0" w:space="0" w:color="auto"/>
                    <w:bottom w:val="none" w:sz="0" w:space="0" w:color="auto"/>
                    <w:right w:val="none" w:sz="0" w:space="0" w:color="auto"/>
                  </w:divBdr>
                  <w:divsChild>
                    <w:div w:id="1594776784">
                      <w:marLeft w:val="0"/>
                      <w:marRight w:val="0"/>
                      <w:marTop w:val="0"/>
                      <w:marBottom w:val="0"/>
                      <w:divBdr>
                        <w:top w:val="none" w:sz="0" w:space="0" w:color="auto"/>
                        <w:left w:val="none" w:sz="0" w:space="0" w:color="auto"/>
                        <w:bottom w:val="none" w:sz="0" w:space="0" w:color="auto"/>
                        <w:right w:val="none" w:sz="0" w:space="0" w:color="auto"/>
                      </w:divBdr>
                      <w:divsChild>
                        <w:div w:id="1812945502">
                          <w:marLeft w:val="0"/>
                          <w:marRight w:val="0"/>
                          <w:marTop w:val="450"/>
                          <w:marBottom w:val="0"/>
                          <w:divBdr>
                            <w:top w:val="none" w:sz="0" w:space="0" w:color="auto"/>
                            <w:left w:val="none" w:sz="0" w:space="0" w:color="auto"/>
                            <w:bottom w:val="none" w:sz="0" w:space="0" w:color="auto"/>
                            <w:right w:val="none" w:sz="0" w:space="0" w:color="auto"/>
                          </w:divBdr>
                          <w:divsChild>
                            <w:div w:id="436632348">
                              <w:marLeft w:val="0"/>
                              <w:marRight w:val="0"/>
                              <w:marTop w:val="0"/>
                              <w:marBottom w:val="0"/>
                              <w:divBdr>
                                <w:top w:val="none" w:sz="0" w:space="0" w:color="auto"/>
                                <w:left w:val="none" w:sz="0" w:space="0" w:color="auto"/>
                                <w:bottom w:val="none" w:sz="0" w:space="0" w:color="auto"/>
                                <w:right w:val="none" w:sz="0" w:space="0" w:color="auto"/>
                              </w:divBdr>
                              <w:divsChild>
                                <w:div w:id="1022634524">
                                  <w:marLeft w:val="0"/>
                                  <w:marRight w:val="0"/>
                                  <w:marTop w:val="0"/>
                                  <w:marBottom w:val="0"/>
                                  <w:divBdr>
                                    <w:top w:val="none" w:sz="0" w:space="0" w:color="auto"/>
                                    <w:left w:val="none" w:sz="0" w:space="0" w:color="auto"/>
                                    <w:bottom w:val="none" w:sz="0" w:space="0" w:color="auto"/>
                                    <w:right w:val="none" w:sz="0" w:space="0" w:color="auto"/>
                                  </w:divBdr>
                                </w:div>
                              </w:divsChild>
                            </w:div>
                            <w:div w:id="1766533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948CA-7B0D-439F-A7E8-01346E41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Chauhan</dc:creator>
  <cp:keywords/>
  <dc:description/>
  <cp:lastModifiedBy>Vineet Arimpully</cp:lastModifiedBy>
  <cp:revision>3</cp:revision>
  <dcterms:created xsi:type="dcterms:W3CDTF">2022-07-07T06:37:00Z</dcterms:created>
  <dcterms:modified xsi:type="dcterms:W3CDTF">2022-07-07T06:37:00Z</dcterms:modified>
</cp:coreProperties>
</file>